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1A0" w:rsidRDefault="008F51A0" w:rsidP="008F51A0">
      <w:pPr>
        <w:spacing w:after="0" w:line="240" w:lineRule="auto"/>
        <w:ind w:left="540"/>
        <w:jc w:val="center"/>
        <w:rPr>
          <w:rFonts w:ascii="Times New Roman" w:hAnsi="Times New Roman" w:cs="Times New Roman"/>
          <w:b/>
          <w:sz w:val="24"/>
          <w:szCs w:val="24"/>
        </w:rPr>
      </w:pPr>
      <w:r>
        <w:rPr>
          <w:rFonts w:ascii="Times New Roman" w:hAnsi="Times New Roman" w:cs="Times New Roman"/>
          <w:b/>
          <w:sz w:val="24"/>
          <w:szCs w:val="24"/>
        </w:rPr>
        <w:t xml:space="preserve">АВТОНОМНАЯ НЕКОММЕРЧЕСКАЯ ОРГАНИЗАЦИЯ СРЕДНЯЯ </w:t>
      </w:r>
    </w:p>
    <w:p w:rsidR="008F51A0" w:rsidRDefault="008F51A0" w:rsidP="008F51A0">
      <w:pPr>
        <w:spacing w:after="0" w:line="240" w:lineRule="auto"/>
        <w:ind w:left="540"/>
        <w:jc w:val="center"/>
        <w:rPr>
          <w:rFonts w:ascii="Times New Roman" w:hAnsi="Times New Roman" w:cs="Times New Roman"/>
          <w:b/>
          <w:sz w:val="24"/>
          <w:szCs w:val="24"/>
        </w:rPr>
      </w:pPr>
      <w:r>
        <w:rPr>
          <w:rFonts w:ascii="Times New Roman" w:hAnsi="Times New Roman" w:cs="Times New Roman"/>
          <w:b/>
          <w:sz w:val="24"/>
          <w:szCs w:val="24"/>
        </w:rPr>
        <w:t>ОБЩЕОБРАЗОВАТЕЛЬНАЯ ШКОЛА «РОСТОК» (АНО СОШ «РОСТОК»)</w:t>
      </w:r>
    </w:p>
    <w:p w:rsidR="008F51A0" w:rsidRDefault="008F51A0" w:rsidP="008F51A0">
      <w:pPr>
        <w:tabs>
          <w:tab w:val="left" w:pos="9360"/>
        </w:tabs>
        <w:spacing w:after="0" w:line="240" w:lineRule="auto"/>
        <w:ind w:right="355"/>
        <w:rPr>
          <w:rFonts w:ascii="Times New Roman" w:hAnsi="Times New Roman" w:cs="Times New Roman"/>
          <w:b/>
          <w:bCs/>
          <w:sz w:val="24"/>
          <w:szCs w:val="24"/>
        </w:rPr>
      </w:pPr>
    </w:p>
    <w:p w:rsidR="008F51A0" w:rsidRDefault="008F51A0" w:rsidP="008F51A0">
      <w:pPr>
        <w:tabs>
          <w:tab w:val="left" w:pos="9360"/>
        </w:tabs>
        <w:spacing w:after="0"/>
        <w:ind w:left="5940" w:right="355"/>
        <w:rPr>
          <w:rFonts w:ascii="Times New Roman" w:hAnsi="Times New Roman" w:cs="Times New Roman"/>
          <w:bCs/>
          <w:sz w:val="24"/>
          <w:szCs w:val="24"/>
        </w:rPr>
      </w:pPr>
      <w:r>
        <w:rPr>
          <w:rFonts w:ascii="Times New Roman" w:hAnsi="Times New Roman" w:cs="Times New Roman"/>
          <w:bCs/>
          <w:sz w:val="24"/>
          <w:szCs w:val="24"/>
        </w:rPr>
        <w:t>Утверждаю</w:t>
      </w:r>
    </w:p>
    <w:p w:rsidR="008F51A0" w:rsidRDefault="008F51A0" w:rsidP="008F51A0">
      <w:pPr>
        <w:tabs>
          <w:tab w:val="left" w:pos="9360"/>
        </w:tabs>
        <w:spacing w:after="0"/>
        <w:ind w:left="5940" w:right="355"/>
        <w:rPr>
          <w:rFonts w:ascii="Times New Roman" w:hAnsi="Times New Roman" w:cs="Times New Roman"/>
          <w:sz w:val="24"/>
          <w:szCs w:val="24"/>
        </w:rPr>
      </w:pPr>
      <w:r>
        <w:rPr>
          <w:rFonts w:ascii="Times New Roman" w:hAnsi="Times New Roman" w:cs="Times New Roman"/>
          <w:bCs/>
          <w:sz w:val="24"/>
          <w:szCs w:val="24"/>
        </w:rPr>
        <w:t xml:space="preserve">Директор </w:t>
      </w:r>
      <w:r>
        <w:rPr>
          <w:rFonts w:ascii="Times New Roman" w:hAnsi="Times New Roman" w:cs="Times New Roman"/>
          <w:sz w:val="24"/>
          <w:szCs w:val="24"/>
        </w:rPr>
        <w:t xml:space="preserve">АНО СОШ «Росток» </w:t>
      </w:r>
    </w:p>
    <w:p w:rsidR="008F51A0" w:rsidRDefault="008F51A0" w:rsidP="008F51A0">
      <w:pPr>
        <w:tabs>
          <w:tab w:val="left" w:pos="9360"/>
        </w:tabs>
        <w:spacing w:after="0"/>
        <w:ind w:left="5940" w:right="355"/>
        <w:rPr>
          <w:rFonts w:ascii="Times New Roman" w:hAnsi="Times New Roman" w:cs="Times New Roman"/>
          <w:sz w:val="24"/>
          <w:szCs w:val="24"/>
        </w:rPr>
      </w:pPr>
    </w:p>
    <w:p w:rsidR="008F51A0" w:rsidRDefault="008F51A0" w:rsidP="008F51A0">
      <w:pPr>
        <w:tabs>
          <w:tab w:val="left" w:pos="9360"/>
        </w:tabs>
        <w:spacing w:after="0"/>
        <w:ind w:left="5940" w:right="355"/>
        <w:rPr>
          <w:rFonts w:ascii="Times New Roman" w:hAnsi="Times New Roman" w:cs="Times New Roman"/>
          <w:bCs/>
          <w:sz w:val="24"/>
          <w:szCs w:val="24"/>
        </w:rPr>
      </w:pPr>
      <w:r>
        <w:rPr>
          <w:rFonts w:ascii="Times New Roman" w:hAnsi="Times New Roman" w:cs="Times New Roman"/>
          <w:bCs/>
          <w:sz w:val="24"/>
          <w:szCs w:val="24"/>
        </w:rPr>
        <w:t>_____________ Палецких А.А.</w:t>
      </w:r>
    </w:p>
    <w:p w:rsidR="008F51A0" w:rsidRDefault="008F51A0" w:rsidP="008F51A0">
      <w:pPr>
        <w:spacing w:after="0"/>
        <w:ind w:left="5940"/>
        <w:contextualSpacing/>
        <w:jc w:val="center"/>
        <w:rPr>
          <w:rFonts w:ascii="Times New Roman" w:hAnsi="Times New Roman" w:cs="Times New Roman"/>
          <w:bCs/>
          <w:sz w:val="24"/>
          <w:szCs w:val="24"/>
        </w:rPr>
      </w:pPr>
      <w:r>
        <w:rPr>
          <w:rFonts w:ascii="Times New Roman" w:hAnsi="Times New Roman" w:cs="Times New Roman"/>
          <w:bCs/>
          <w:sz w:val="24"/>
          <w:szCs w:val="24"/>
        </w:rPr>
        <w:t xml:space="preserve">     15.07.2021</w:t>
      </w:r>
    </w:p>
    <w:p w:rsidR="00282703" w:rsidRDefault="00282703" w:rsidP="0028270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bookmarkStart w:id="0" w:name="_GoBack"/>
      <w:bookmarkEnd w:id="0"/>
    </w:p>
    <w:p w:rsidR="00282703" w:rsidRPr="00F130B0" w:rsidRDefault="00282703" w:rsidP="0028270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Положение</w:t>
      </w:r>
      <w:r w:rsidRPr="00F130B0">
        <w:rPr>
          <w:rFonts w:ascii="Times New Roman" w:eastAsia="Times New Roman" w:hAnsi="Times New Roman" w:cs="Times New Roman"/>
          <w:b/>
          <w:bCs/>
          <w:sz w:val="27"/>
          <w:szCs w:val="27"/>
          <w:lang w:eastAsia="ru-RU"/>
        </w:rPr>
        <w:br/>
        <w:t>о психолого-педагогическом консил</w:t>
      </w:r>
      <w:r>
        <w:rPr>
          <w:rFonts w:ascii="Times New Roman" w:eastAsia="Times New Roman" w:hAnsi="Times New Roman" w:cs="Times New Roman"/>
          <w:b/>
          <w:bCs/>
          <w:sz w:val="27"/>
          <w:szCs w:val="27"/>
          <w:lang w:eastAsia="ru-RU"/>
        </w:rPr>
        <w:t>иуме школы</w:t>
      </w:r>
    </w:p>
    <w:p w:rsidR="00282703" w:rsidRPr="00F130B0" w:rsidRDefault="00282703" w:rsidP="00FF3E05">
      <w:pPr>
        <w:spacing w:after="0" w:line="240" w:lineRule="auto"/>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1. Общие положения</w:t>
      </w:r>
    </w:p>
    <w:p w:rsidR="00282703"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1.1. Психолого-педагогический консилиум (далее - ППк) является одной из форм взаимодействия руководящих и педагоги</w:t>
      </w:r>
      <w:r>
        <w:rPr>
          <w:rFonts w:ascii="Times New Roman" w:eastAsia="Times New Roman" w:hAnsi="Times New Roman" w:cs="Times New Roman"/>
          <w:sz w:val="24"/>
          <w:szCs w:val="24"/>
          <w:lang w:eastAsia="ru-RU"/>
        </w:rPr>
        <w:t>ческих работников школы</w:t>
      </w:r>
      <w:r w:rsidRPr="00F130B0">
        <w:rPr>
          <w:rFonts w:ascii="Times New Roman" w:eastAsia="Times New Roman" w:hAnsi="Times New Roman" w:cs="Times New Roman"/>
          <w:sz w:val="24"/>
          <w:szCs w:val="24"/>
          <w:lang w:eastAsia="ru-RU"/>
        </w:rPr>
        <w:t>, с целью создания оптимальных условий обучения, развития, социализации и адаптации обучающихся посредством психолого-педагогического сопровождения.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Настоящее Положение разработано на основе Примерного Положения о психолого-педагогическом консилиуме образовательной  организации, утвержденного </w:t>
      </w:r>
      <w:hyperlink r:id="rId4" w:anchor="0" w:history="1">
        <w:r w:rsidRPr="00F130B0">
          <w:rPr>
            <w:rFonts w:ascii="Times New Roman" w:eastAsia="Times New Roman" w:hAnsi="Times New Roman" w:cs="Times New Roman"/>
            <w:color w:val="0000FF"/>
            <w:sz w:val="24"/>
            <w:szCs w:val="24"/>
            <w:u w:val="single"/>
            <w:lang w:eastAsia="ru-RU"/>
          </w:rPr>
          <w:t>распоряжением</w:t>
        </w:r>
      </w:hyperlink>
      <w:r>
        <w:rPr>
          <w:rFonts w:ascii="Times New Roman" w:eastAsia="Times New Roman" w:hAnsi="Times New Roman" w:cs="Times New Roman"/>
          <w:sz w:val="24"/>
          <w:szCs w:val="24"/>
          <w:lang w:eastAsia="ru-RU"/>
        </w:rPr>
        <w:t xml:space="preserve"> Министерства просвещения Российской Федерации </w:t>
      </w:r>
      <w:r w:rsidRPr="00F130B0">
        <w:rPr>
          <w:rFonts w:ascii="Times New Roman" w:eastAsia="Times New Roman" w:hAnsi="Times New Roman" w:cs="Times New Roman"/>
          <w:sz w:val="24"/>
          <w:szCs w:val="24"/>
          <w:lang w:eastAsia="ru-RU"/>
        </w:rPr>
        <w:t>от 9 сентября 2019 г. N Р-93</w:t>
      </w:r>
      <w:r>
        <w:rPr>
          <w:rFonts w:ascii="Times New Roman" w:eastAsia="Times New Roman" w:hAnsi="Times New Roman" w:cs="Times New Roman"/>
          <w:sz w:val="24"/>
          <w:szCs w:val="24"/>
          <w:lang w:eastAsia="ru-RU"/>
        </w:rPr>
        <w:t xml:space="preserve"> и утверждается директором школы.</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1.2. Задачами ППк являются: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1.2.1. выявление трудностей в освоении образовательных программ, особенностей в развитии, социальной адаптации и поведении обучающихся для последующего принятия решений об организации психолого-педагогического сопровождения;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1.2.2. разработка рекомендаций по организации психолого-педагогического сопровождения обучающихся;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1.2.3. консультирование участников образовательных отношений по вопросам актуального психофизического состояния и возможностей обучающихся; содержания и оказания им психолого-педагогической помощи, создания специальных условий получения образования;</w:t>
      </w:r>
    </w:p>
    <w:p w:rsidR="00282703"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1.2.4. контроль за выполнением рекомендаций ППк.</w:t>
      </w:r>
    </w:p>
    <w:p w:rsidR="00FF3E05" w:rsidRPr="00F130B0" w:rsidRDefault="00FF3E05" w:rsidP="00FF3E05">
      <w:pPr>
        <w:spacing w:after="0" w:line="240" w:lineRule="auto"/>
        <w:rPr>
          <w:rFonts w:ascii="Times New Roman" w:eastAsia="Times New Roman" w:hAnsi="Times New Roman" w:cs="Times New Roman"/>
          <w:sz w:val="24"/>
          <w:szCs w:val="24"/>
          <w:lang w:eastAsia="ru-RU"/>
        </w:rPr>
      </w:pPr>
    </w:p>
    <w:p w:rsidR="00282703" w:rsidRPr="00F130B0" w:rsidRDefault="00282703" w:rsidP="00FF3E05">
      <w:pPr>
        <w:spacing w:after="0" w:line="240" w:lineRule="auto"/>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2. Организация деятельности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.1. ППк создается </w:t>
      </w:r>
      <w:r w:rsidRPr="00F130B0">
        <w:rPr>
          <w:rFonts w:ascii="Times New Roman" w:eastAsia="Times New Roman" w:hAnsi="Times New Roman" w:cs="Times New Roman"/>
          <w:sz w:val="24"/>
          <w:szCs w:val="24"/>
          <w:lang w:eastAsia="ru-RU"/>
        </w:rPr>
        <w:t xml:space="preserve"> п</w:t>
      </w:r>
      <w:r>
        <w:rPr>
          <w:rFonts w:ascii="Times New Roman" w:eastAsia="Times New Roman" w:hAnsi="Times New Roman" w:cs="Times New Roman"/>
          <w:sz w:val="24"/>
          <w:szCs w:val="24"/>
          <w:lang w:eastAsia="ru-RU"/>
        </w:rPr>
        <w:t>риказом директора</w:t>
      </w:r>
      <w:r w:rsidR="00312BCA">
        <w:rPr>
          <w:rFonts w:ascii="Times New Roman" w:eastAsia="Times New Roman" w:hAnsi="Times New Roman" w:cs="Times New Roman"/>
          <w:sz w:val="24"/>
          <w:szCs w:val="24"/>
          <w:lang w:eastAsia="ru-RU"/>
        </w:rPr>
        <w:t xml:space="preserve"> с утверждением состава ППк,</w:t>
      </w:r>
    </w:p>
    <w:p w:rsidR="00282703" w:rsidRPr="00F130B0" w:rsidRDefault="00312BCA"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282703">
        <w:rPr>
          <w:rFonts w:ascii="Times New Roman" w:eastAsia="Times New Roman" w:hAnsi="Times New Roman" w:cs="Times New Roman"/>
          <w:sz w:val="24"/>
          <w:szCs w:val="24"/>
          <w:lang w:eastAsia="ru-RU"/>
        </w:rPr>
        <w:t>оложения о ППк</w:t>
      </w:r>
      <w:r>
        <w:rPr>
          <w:rFonts w:ascii="Times New Roman" w:eastAsia="Times New Roman" w:hAnsi="Times New Roman" w:cs="Times New Roman"/>
          <w:sz w:val="24"/>
          <w:szCs w:val="24"/>
          <w:lang w:eastAsia="ru-RU"/>
        </w:rPr>
        <w:t xml:space="preserve"> школы утверждается директором.</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2.2. В ППк ведется документация согласно </w:t>
      </w:r>
      <w:hyperlink r:id="rId5" w:anchor="11000" w:history="1">
        <w:r w:rsidRPr="00F130B0">
          <w:rPr>
            <w:rFonts w:ascii="Times New Roman" w:eastAsia="Times New Roman" w:hAnsi="Times New Roman" w:cs="Times New Roman"/>
            <w:color w:val="0000FF"/>
            <w:sz w:val="24"/>
            <w:szCs w:val="24"/>
            <w:u w:val="single"/>
            <w:lang w:eastAsia="ru-RU"/>
          </w:rPr>
          <w:t>приложению 1</w:t>
        </w:r>
      </w:hyperlink>
      <w:r w:rsidRPr="00F130B0">
        <w:rPr>
          <w:rFonts w:ascii="Times New Roman" w:eastAsia="Times New Roman" w:hAnsi="Times New Roman" w:cs="Times New Roman"/>
          <w:sz w:val="24"/>
          <w:szCs w:val="24"/>
          <w:lang w:eastAsia="ru-RU"/>
        </w:rPr>
        <w:t>.</w:t>
      </w:r>
    </w:p>
    <w:p w:rsidR="00282703" w:rsidRPr="00F130B0" w:rsidRDefault="00312BCA"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Порядок хранения и срок хранения документов ППк должен б</w:t>
      </w:r>
      <w:r>
        <w:rPr>
          <w:rFonts w:ascii="Times New Roman" w:eastAsia="Times New Roman" w:hAnsi="Times New Roman" w:cs="Times New Roman"/>
          <w:sz w:val="24"/>
          <w:szCs w:val="24"/>
          <w:lang w:eastAsia="ru-RU"/>
        </w:rPr>
        <w:t>ыть определен в данном Положении.</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2.3. Общее руководство деятельностью ППк возлага</w:t>
      </w:r>
      <w:r w:rsidR="00312BCA">
        <w:rPr>
          <w:rFonts w:ascii="Times New Roman" w:eastAsia="Times New Roman" w:hAnsi="Times New Roman" w:cs="Times New Roman"/>
          <w:sz w:val="24"/>
          <w:szCs w:val="24"/>
          <w:lang w:eastAsia="ru-RU"/>
        </w:rPr>
        <w:t>ется на директора</w:t>
      </w:r>
      <w:r w:rsidRPr="00F130B0">
        <w:rPr>
          <w:rFonts w:ascii="Times New Roman" w:eastAsia="Times New Roman" w:hAnsi="Times New Roman" w:cs="Times New Roman"/>
          <w:sz w:val="24"/>
          <w:szCs w:val="24"/>
          <w:lang w:eastAsia="ru-RU"/>
        </w:rPr>
        <w:t>.</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2.4. Сос</w:t>
      </w:r>
      <w:r w:rsidR="00312BCA">
        <w:rPr>
          <w:rFonts w:ascii="Times New Roman" w:eastAsia="Times New Roman" w:hAnsi="Times New Roman" w:cs="Times New Roman"/>
          <w:sz w:val="24"/>
          <w:szCs w:val="24"/>
          <w:lang w:eastAsia="ru-RU"/>
        </w:rPr>
        <w:t>тав ППк: председатель ППк – директор школы</w:t>
      </w:r>
      <w:r w:rsidRPr="00F130B0">
        <w:rPr>
          <w:rFonts w:ascii="Times New Roman" w:eastAsia="Times New Roman" w:hAnsi="Times New Roman" w:cs="Times New Roman"/>
          <w:sz w:val="24"/>
          <w:szCs w:val="24"/>
          <w:lang w:eastAsia="ru-RU"/>
        </w:rPr>
        <w:t>, замес</w:t>
      </w:r>
      <w:r w:rsidR="00312BCA">
        <w:rPr>
          <w:rFonts w:ascii="Times New Roman" w:eastAsia="Times New Roman" w:hAnsi="Times New Roman" w:cs="Times New Roman"/>
          <w:sz w:val="24"/>
          <w:szCs w:val="24"/>
          <w:lang w:eastAsia="ru-RU"/>
        </w:rPr>
        <w:t>титель председателя ППк – заместитель директора по УВР</w:t>
      </w:r>
      <w:r w:rsidR="00EB467F">
        <w:rPr>
          <w:rFonts w:ascii="Times New Roman" w:eastAsia="Times New Roman" w:hAnsi="Times New Roman" w:cs="Times New Roman"/>
          <w:sz w:val="24"/>
          <w:szCs w:val="24"/>
          <w:lang w:eastAsia="ru-RU"/>
        </w:rPr>
        <w:t>,</w:t>
      </w:r>
      <w:r w:rsidRPr="00F130B0">
        <w:rPr>
          <w:rFonts w:ascii="Times New Roman" w:eastAsia="Times New Roman" w:hAnsi="Times New Roman" w:cs="Times New Roman"/>
          <w:sz w:val="24"/>
          <w:szCs w:val="24"/>
          <w:lang w:eastAsia="ru-RU"/>
        </w:rPr>
        <w:t xml:space="preserve"> секретарь ППк (определенный из числа членов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2.5. Заседания ППк проводятся под руководством Председателя ППк или лица, исполняющего его обязанности.</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2.6. Ход заседания фиксируется в протоколе (</w:t>
      </w:r>
      <w:hyperlink r:id="rId6" w:anchor="12000" w:history="1">
        <w:r w:rsidRPr="00F130B0">
          <w:rPr>
            <w:rFonts w:ascii="Times New Roman" w:eastAsia="Times New Roman" w:hAnsi="Times New Roman" w:cs="Times New Roman"/>
            <w:color w:val="0000FF"/>
            <w:sz w:val="24"/>
            <w:szCs w:val="24"/>
            <w:u w:val="single"/>
            <w:lang w:eastAsia="ru-RU"/>
          </w:rPr>
          <w:t>приложение 2</w:t>
        </w:r>
      </w:hyperlink>
      <w:r w:rsidRPr="00F130B0">
        <w:rPr>
          <w:rFonts w:ascii="Times New Roman" w:eastAsia="Times New Roman" w:hAnsi="Times New Roman" w:cs="Times New Roman"/>
          <w:sz w:val="24"/>
          <w:szCs w:val="24"/>
          <w:lang w:eastAsia="ru-RU"/>
        </w:rPr>
        <w:t>).</w:t>
      </w:r>
    </w:p>
    <w:p w:rsidR="00282703" w:rsidRPr="00F130B0" w:rsidRDefault="00312BCA"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Протокол ППк оформляется не позднее пяти рабочих дней после проведения заседания и подписывается всеми участниками заседания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2.7. Коллегиальное решение ППк, содержащее обобщенную характеристику обучающегося и рекомендации по организации психолого-педагогического сопровождения, фиксируются в заключении (</w:t>
      </w:r>
      <w:hyperlink r:id="rId7" w:anchor="13000" w:history="1">
        <w:r w:rsidRPr="00F130B0">
          <w:rPr>
            <w:rFonts w:ascii="Times New Roman" w:eastAsia="Times New Roman" w:hAnsi="Times New Roman" w:cs="Times New Roman"/>
            <w:color w:val="0000FF"/>
            <w:sz w:val="24"/>
            <w:szCs w:val="24"/>
            <w:u w:val="single"/>
            <w:lang w:eastAsia="ru-RU"/>
          </w:rPr>
          <w:t>приложение 3</w:t>
        </w:r>
      </w:hyperlink>
      <w:r w:rsidRPr="00F130B0">
        <w:rPr>
          <w:rFonts w:ascii="Times New Roman" w:eastAsia="Times New Roman" w:hAnsi="Times New Roman" w:cs="Times New Roman"/>
          <w:sz w:val="24"/>
          <w:szCs w:val="24"/>
          <w:lang w:eastAsia="ru-RU"/>
        </w:rPr>
        <w:t xml:space="preserve">). Заключение подписывается всеми членами ППк в день </w:t>
      </w:r>
      <w:r w:rsidRPr="00F130B0">
        <w:rPr>
          <w:rFonts w:ascii="Times New Roman" w:eastAsia="Times New Roman" w:hAnsi="Times New Roman" w:cs="Times New Roman"/>
          <w:sz w:val="24"/>
          <w:szCs w:val="24"/>
          <w:lang w:eastAsia="ru-RU"/>
        </w:rPr>
        <w:lastRenderedPageBreak/>
        <w:t>проведения заседания и содержит коллегиальный вывод с соответствующими рекомендациями, которые являются основанием для реализации психолого-педагогического сопровождения обследованного обучающегося.</w:t>
      </w:r>
    </w:p>
    <w:p w:rsidR="00282703" w:rsidRPr="00F130B0" w:rsidRDefault="00312BCA"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Коллегиальное заключение ППк доводится до сведения родителей (законных представителей) в день проведения заседания.</w:t>
      </w:r>
    </w:p>
    <w:p w:rsidR="00282703" w:rsidRPr="00F130B0" w:rsidRDefault="00312BCA"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В случае несогласия родителей (законных представителей) обучающегося с коллегиальным заключением ППк они выражают свое мнение в письменной форме в соответствующем разделе заключения ППк, а образовательный процесс осуществляется по ранее определенному образовательному маршруту в соответствии с соответствующим федеральным государственным образовательным стандартом.</w:t>
      </w:r>
    </w:p>
    <w:p w:rsidR="00282703" w:rsidRPr="00F130B0" w:rsidRDefault="00312BCA"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Коллегиальное заключение ППк доводится до сведения педагогических работников, работающих с обследованным обучающимся, и специалистов, участвующих в его психолого-педагогическом сопровождении, не позднее трех рабочих дней после проведения заседания.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2.8. При направлении обучающегося на психолого-медико-педагогическую комиссию (далее - ПМПК)</w:t>
      </w:r>
      <w:hyperlink r:id="rId8" w:anchor="1111" w:history="1">
        <w:r w:rsidRPr="00F130B0">
          <w:rPr>
            <w:rFonts w:ascii="Times New Roman" w:eastAsia="Times New Roman" w:hAnsi="Times New Roman" w:cs="Times New Roman"/>
            <w:color w:val="0000FF"/>
            <w:sz w:val="24"/>
            <w:szCs w:val="24"/>
            <w:u w:val="single"/>
            <w:lang w:eastAsia="ru-RU"/>
          </w:rPr>
          <w:t>*</w:t>
        </w:r>
      </w:hyperlink>
      <w:r w:rsidRPr="00F130B0">
        <w:rPr>
          <w:rFonts w:ascii="Times New Roman" w:eastAsia="Times New Roman" w:hAnsi="Times New Roman" w:cs="Times New Roman"/>
          <w:sz w:val="24"/>
          <w:szCs w:val="24"/>
          <w:lang w:eastAsia="ru-RU"/>
        </w:rPr>
        <w:t>) оформляется Представление ППк на обучающегося (</w:t>
      </w:r>
      <w:hyperlink r:id="rId9" w:anchor="14000" w:history="1">
        <w:r w:rsidRPr="00F130B0">
          <w:rPr>
            <w:rFonts w:ascii="Times New Roman" w:eastAsia="Times New Roman" w:hAnsi="Times New Roman" w:cs="Times New Roman"/>
            <w:color w:val="0000FF"/>
            <w:sz w:val="24"/>
            <w:szCs w:val="24"/>
            <w:u w:val="single"/>
            <w:lang w:eastAsia="ru-RU"/>
          </w:rPr>
          <w:t>приложение 4</w:t>
        </w:r>
      </w:hyperlink>
      <w:r w:rsidRPr="00F130B0">
        <w:rPr>
          <w:rFonts w:ascii="Times New Roman" w:eastAsia="Times New Roman" w:hAnsi="Times New Roman" w:cs="Times New Roman"/>
          <w:sz w:val="24"/>
          <w:szCs w:val="24"/>
          <w:lang w:eastAsia="ru-RU"/>
        </w:rPr>
        <w:t>).</w:t>
      </w:r>
    </w:p>
    <w:p w:rsidR="00282703" w:rsidRDefault="00312BCA"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Представление ППк на обучающегося для предоставления на ПМПК выдается родителям (законным представителям) под личную подпись.</w:t>
      </w:r>
    </w:p>
    <w:p w:rsidR="00FF3E05" w:rsidRPr="00F130B0" w:rsidRDefault="00FF3E05" w:rsidP="00FF3E05">
      <w:pPr>
        <w:spacing w:after="0" w:line="240" w:lineRule="auto"/>
        <w:rPr>
          <w:rFonts w:ascii="Times New Roman" w:eastAsia="Times New Roman" w:hAnsi="Times New Roman" w:cs="Times New Roman"/>
          <w:sz w:val="24"/>
          <w:szCs w:val="24"/>
          <w:lang w:eastAsia="ru-RU"/>
        </w:rPr>
      </w:pPr>
    </w:p>
    <w:p w:rsidR="00282703" w:rsidRPr="00F130B0" w:rsidRDefault="00282703" w:rsidP="00FF3E05">
      <w:pPr>
        <w:spacing w:after="0" w:line="240" w:lineRule="auto"/>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3. Режим деятельности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3.1. Периодичность проведения заседаний ППк о</w:t>
      </w:r>
      <w:r w:rsidR="00B515B4">
        <w:rPr>
          <w:rFonts w:ascii="Times New Roman" w:eastAsia="Times New Roman" w:hAnsi="Times New Roman" w:cs="Times New Roman"/>
          <w:sz w:val="24"/>
          <w:szCs w:val="24"/>
          <w:lang w:eastAsia="ru-RU"/>
        </w:rPr>
        <w:t>пределяется запросом школы, родителя (законного представителя)</w:t>
      </w:r>
      <w:r w:rsidRPr="00F130B0">
        <w:rPr>
          <w:rFonts w:ascii="Times New Roman" w:eastAsia="Times New Roman" w:hAnsi="Times New Roman" w:cs="Times New Roman"/>
          <w:sz w:val="24"/>
          <w:szCs w:val="24"/>
          <w:lang w:eastAsia="ru-RU"/>
        </w:rPr>
        <w:t xml:space="preserve"> на обследование и организацию комплексного сопровождения обучающихся и отражается в графике проведения заседаний.</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3.2. Заседания ППк подразделяются на плановые и внеплановые.</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3.3. Плановые заседания ППк для оценки динамики обучения и коррекции для внесения (при необходимости) изменений и дополнений в рекомендации по организации психолого-педагогического сопровождения обучающих</w:t>
      </w:r>
      <w:r w:rsidR="00B515B4">
        <w:rPr>
          <w:rFonts w:ascii="Times New Roman" w:eastAsia="Times New Roman" w:hAnsi="Times New Roman" w:cs="Times New Roman"/>
          <w:sz w:val="24"/>
          <w:szCs w:val="24"/>
          <w:lang w:eastAsia="ru-RU"/>
        </w:rPr>
        <w:t xml:space="preserve">ся и при наличии таких обучающихся </w:t>
      </w:r>
      <w:r w:rsidR="00B515B4" w:rsidRPr="00B515B4">
        <w:rPr>
          <w:rFonts w:ascii="Times New Roman" w:eastAsia="Times New Roman" w:hAnsi="Times New Roman" w:cs="Times New Roman"/>
          <w:sz w:val="24"/>
          <w:szCs w:val="24"/>
          <w:lang w:eastAsia="ru-RU"/>
        </w:rPr>
        <w:t xml:space="preserve"> </w:t>
      </w:r>
      <w:r w:rsidR="00B515B4" w:rsidRPr="00F130B0">
        <w:rPr>
          <w:rFonts w:ascii="Times New Roman" w:eastAsia="Times New Roman" w:hAnsi="Times New Roman" w:cs="Times New Roman"/>
          <w:sz w:val="24"/>
          <w:szCs w:val="24"/>
          <w:lang w:eastAsia="ru-RU"/>
        </w:rPr>
        <w:t xml:space="preserve">проводятся в соответствии с графиком проведения, но </w:t>
      </w:r>
      <w:r w:rsidR="00B515B4">
        <w:rPr>
          <w:rFonts w:ascii="Times New Roman" w:eastAsia="Times New Roman" w:hAnsi="Times New Roman" w:cs="Times New Roman"/>
          <w:sz w:val="24"/>
          <w:szCs w:val="24"/>
          <w:lang w:eastAsia="ru-RU"/>
        </w:rPr>
        <w:t>не реже одного раза в полугодие.</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3.4. Внеплановые заседания ППк проводятся при зачислении нового обучающегося, нуждающегося в психолого-педагогическом сопровождении; при отрицательной (положительной) динамике обучения и развития обучающегося; при возникновении новых обстоятельств, влияющих на обучение и развитие обучающегося в соответствии с запросами родителей (законных представителей) обучающегося, педагогических и ру</w:t>
      </w:r>
      <w:r w:rsidR="00B515B4">
        <w:rPr>
          <w:rFonts w:ascii="Times New Roman" w:eastAsia="Times New Roman" w:hAnsi="Times New Roman" w:cs="Times New Roman"/>
          <w:sz w:val="24"/>
          <w:szCs w:val="24"/>
          <w:lang w:eastAsia="ru-RU"/>
        </w:rPr>
        <w:t>ководящих работников</w:t>
      </w:r>
      <w:r w:rsidRPr="00F130B0">
        <w:rPr>
          <w:rFonts w:ascii="Times New Roman" w:eastAsia="Times New Roman" w:hAnsi="Times New Roman" w:cs="Times New Roman"/>
          <w:sz w:val="24"/>
          <w:szCs w:val="24"/>
          <w:lang w:eastAsia="ru-RU"/>
        </w:rPr>
        <w:t>; с целью решения конфликтных ситуаций и других случаях.</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3.5. При проведении ППк учитываются результаты освоения содержания образовательной программы, комплексного обследования специалистами ППк, степень социализации и адаптации обучающегося.</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На основании полученных данных разрабатываются рекомендации для участников образовательных отношений по организации психолого-педагогического сопровождения обучающегося.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3.6. Деятельность специалистов ППк осуществляется бесплатно.</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3.7. Специалисты, включенные в состав ППк, выполняют работу в рамках основного рабочего времени, составляя индивидуальный план работы в соответствии с планом заседаний ППк, а также запросами участников образовательных отношений на обследование и организацию комплексного сопровождения обучающихся.</w:t>
      </w:r>
    </w:p>
    <w:p w:rsidR="00282703"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Специалистам ППк за увеличение объема работ устанавливается доплата, размер которой определя</w:t>
      </w:r>
      <w:r>
        <w:rPr>
          <w:rFonts w:ascii="Times New Roman" w:eastAsia="Times New Roman" w:hAnsi="Times New Roman" w:cs="Times New Roman"/>
          <w:sz w:val="24"/>
          <w:szCs w:val="24"/>
          <w:lang w:eastAsia="ru-RU"/>
        </w:rPr>
        <w:t>ется директором</w:t>
      </w:r>
      <w:r w:rsidR="00282703" w:rsidRPr="00F130B0">
        <w:rPr>
          <w:rFonts w:ascii="Times New Roman" w:eastAsia="Times New Roman" w:hAnsi="Times New Roman" w:cs="Times New Roman"/>
          <w:sz w:val="24"/>
          <w:szCs w:val="24"/>
          <w:lang w:eastAsia="ru-RU"/>
        </w:rPr>
        <w:t>.</w:t>
      </w:r>
    </w:p>
    <w:p w:rsidR="00FF3E05" w:rsidRPr="00F130B0" w:rsidRDefault="00FF3E05" w:rsidP="00FF3E05">
      <w:pPr>
        <w:spacing w:after="0" w:line="240" w:lineRule="auto"/>
        <w:rPr>
          <w:rFonts w:ascii="Times New Roman" w:eastAsia="Times New Roman" w:hAnsi="Times New Roman" w:cs="Times New Roman"/>
          <w:sz w:val="24"/>
          <w:szCs w:val="24"/>
          <w:lang w:eastAsia="ru-RU"/>
        </w:rPr>
      </w:pPr>
    </w:p>
    <w:p w:rsidR="00282703" w:rsidRPr="00F130B0" w:rsidRDefault="00282703" w:rsidP="00FF3E05">
      <w:pPr>
        <w:spacing w:after="0" w:line="240" w:lineRule="auto"/>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4. Проведение обследования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4.1. Процедура и продолжительность обследования ППк определяются исходя из задач обследования, а также возрастных, психофизических и иных индивидуальных особенностей обследуемого обучающегося.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lastRenderedPageBreak/>
        <w:t>4.2. Обследование обучающегося специалистами ППк осуществляется по инициативе родителей (законных представителей) или сотрудников Организации с письменного согласия родителей (законных представителей) (</w:t>
      </w:r>
      <w:hyperlink r:id="rId10" w:anchor="15000" w:history="1">
        <w:r w:rsidRPr="00F130B0">
          <w:rPr>
            <w:rFonts w:ascii="Times New Roman" w:eastAsia="Times New Roman" w:hAnsi="Times New Roman" w:cs="Times New Roman"/>
            <w:color w:val="0000FF"/>
            <w:sz w:val="24"/>
            <w:szCs w:val="24"/>
            <w:u w:val="single"/>
            <w:lang w:eastAsia="ru-RU"/>
          </w:rPr>
          <w:t>приложение 5</w:t>
        </w:r>
      </w:hyperlink>
      <w:r w:rsidRPr="00F130B0">
        <w:rPr>
          <w:rFonts w:ascii="Times New Roman" w:eastAsia="Times New Roman" w:hAnsi="Times New Roman" w:cs="Times New Roman"/>
          <w:sz w:val="24"/>
          <w:szCs w:val="24"/>
          <w:lang w:eastAsia="ru-RU"/>
        </w:rPr>
        <w:t>).</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4.3. Секретарь ППк по согласованию с председателем ППк заблаговременно информирует членов ППк о предстоящем заседании ППк, организует подготовку и проведение заседания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4.4. На период подготовки к ППк и последующей реализации рекомендаций обучающемуся назначается ведущий специалист: учитель и/или классный руководитель, воспитатель или другой специалист. Ведущий специалист представляет обучающегося на ППк и выходит с инициативой повторных обсуждений на ППк (при необходимости).</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4.5. По данным обследования каждым специалистом составляется заключение и разрабатываются рекомендации.</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На заседании ППк обсуждаются результаты обследования ребенка каждым специалистом, составляется коллегиальное заключение ППк.</w:t>
      </w:r>
    </w:p>
    <w:p w:rsidR="00282703"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4.6. Родители (законные представители) имеют право принимать участие в обсуждении результатов освоения содержания образовательной программы, комплексного обследования специалистами ППк, степени социализации и адаптации обучающегося.</w:t>
      </w:r>
    </w:p>
    <w:p w:rsidR="00FF3E05" w:rsidRPr="00F130B0" w:rsidRDefault="00FF3E05" w:rsidP="00FF3E05">
      <w:pPr>
        <w:spacing w:after="0" w:line="240" w:lineRule="auto"/>
        <w:rPr>
          <w:rFonts w:ascii="Times New Roman" w:eastAsia="Times New Roman" w:hAnsi="Times New Roman" w:cs="Times New Roman"/>
          <w:sz w:val="24"/>
          <w:szCs w:val="24"/>
          <w:lang w:eastAsia="ru-RU"/>
        </w:rPr>
      </w:pPr>
    </w:p>
    <w:p w:rsidR="00282703" w:rsidRPr="00F130B0" w:rsidRDefault="00282703" w:rsidP="00FF3E05">
      <w:pPr>
        <w:spacing w:after="0" w:line="240" w:lineRule="auto"/>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5. Содержание рекомендаций ППк по организации психолого-педагогического сопровождения обучающихся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5.1. Рекомендации ППк по организации психолого-педагогического сопровождения обучающегося с ограниченными возможностями здоровья конкретизируют, дополняют рекомендации ПМПК и могут включать в том числе:</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разработку адаптированной основной общеобразовательной программы;</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разработку индивидуального учебного плана обучающегося;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адаптацию учебных и контрольно-измерительных материалов;</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предоставление услуг тьютора, ассистента (помощника), оказывающего обучающемуся необходимую техническую помощь, услуг по сурдопереводу, тифлопереводу, тифлосурдопереводу (индивидуально или на группу обучающихся), в том числе на период адаптации обуча</w:t>
      </w:r>
      <w:r w:rsidR="00B515B4">
        <w:rPr>
          <w:rFonts w:ascii="Times New Roman" w:eastAsia="Times New Roman" w:hAnsi="Times New Roman" w:cs="Times New Roman"/>
          <w:sz w:val="24"/>
          <w:szCs w:val="24"/>
          <w:lang w:eastAsia="ru-RU"/>
        </w:rPr>
        <w:t>ющегося в школе</w:t>
      </w:r>
      <w:r w:rsidRPr="00F130B0">
        <w:rPr>
          <w:rFonts w:ascii="Times New Roman" w:eastAsia="Times New Roman" w:hAnsi="Times New Roman" w:cs="Times New Roman"/>
          <w:sz w:val="24"/>
          <w:szCs w:val="24"/>
          <w:lang w:eastAsia="ru-RU"/>
        </w:rPr>
        <w:t>/учебную четверть, полугодие, учебный год/на постоянной основе.</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другие условия психолого-педагогического сопровождения </w:t>
      </w:r>
      <w:r w:rsidR="00B515B4">
        <w:rPr>
          <w:rFonts w:ascii="Times New Roman" w:eastAsia="Times New Roman" w:hAnsi="Times New Roman" w:cs="Times New Roman"/>
          <w:sz w:val="24"/>
          <w:szCs w:val="24"/>
          <w:lang w:eastAsia="ru-RU"/>
        </w:rPr>
        <w:t>в рамках компетенции школы</w:t>
      </w:r>
      <w:r w:rsidRPr="00F130B0">
        <w:rPr>
          <w:rFonts w:ascii="Times New Roman" w:eastAsia="Times New Roman" w:hAnsi="Times New Roman" w:cs="Times New Roman"/>
          <w:sz w:val="24"/>
          <w:szCs w:val="24"/>
          <w:lang w:eastAsia="ru-RU"/>
        </w:rPr>
        <w:t>.</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5.2. Рекомендации ППк по организации психолого-педагогического сопровождения обучающегося на основании медицинского заключения могут включать условия обучения, воспитания и развития, требующие организации обучения по индивидуальному учебному плану, учебному расписанию, медицинского сопровождения, в том числе:</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дополнительный выходной день;</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организация дополнительной двигательной нагрузки в течение учебного дня/снижение двигательной нагрузки;</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предоставление дополнительных перерывов для приема пищи, лекарств;</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снижение объема задаваемой на дом работы;</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предоставление услуг ассистента (помощника), оказывающего обучающимся необходимую техническую помощь;</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 xml:space="preserve">другие условия психолого-педагогического сопровождения </w:t>
      </w:r>
      <w:r>
        <w:rPr>
          <w:rFonts w:ascii="Times New Roman" w:eastAsia="Times New Roman" w:hAnsi="Times New Roman" w:cs="Times New Roman"/>
          <w:sz w:val="24"/>
          <w:szCs w:val="24"/>
          <w:lang w:eastAsia="ru-RU"/>
        </w:rPr>
        <w:t>в рамках компетенции школы</w:t>
      </w:r>
      <w:r w:rsidR="00282703" w:rsidRPr="00F130B0">
        <w:rPr>
          <w:rFonts w:ascii="Times New Roman" w:eastAsia="Times New Roman" w:hAnsi="Times New Roman" w:cs="Times New Roman"/>
          <w:sz w:val="24"/>
          <w:szCs w:val="24"/>
          <w:lang w:eastAsia="ru-RU"/>
        </w:rPr>
        <w:t>.</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5.3. Рекомендации ППк по организации психолого-педагогического сопровождения обучающегося, испытывающего трудности в освоении основных общеобразовательных программ, развитии и социальной адаптации</w:t>
      </w:r>
      <w:hyperlink r:id="rId11" w:anchor="2222" w:history="1">
        <w:r w:rsidRPr="00F130B0">
          <w:rPr>
            <w:rFonts w:ascii="Times New Roman" w:eastAsia="Times New Roman" w:hAnsi="Times New Roman" w:cs="Times New Roman"/>
            <w:color w:val="0000FF"/>
            <w:sz w:val="24"/>
            <w:szCs w:val="24"/>
            <w:u w:val="single"/>
            <w:lang w:eastAsia="ru-RU"/>
          </w:rPr>
          <w:t>**</w:t>
        </w:r>
      </w:hyperlink>
      <w:r w:rsidRPr="00F130B0">
        <w:rPr>
          <w:rFonts w:ascii="Times New Roman" w:eastAsia="Times New Roman" w:hAnsi="Times New Roman" w:cs="Times New Roman"/>
          <w:sz w:val="24"/>
          <w:szCs w:val="24"/>
          <w:lang w:eastAsia="ru-RU"/>
        </w:rPr>
        <w:t xml:space="preserve"> могут включать в том числе:</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проведение групповых и (или) индивидуальных коррекционно-развивающих и компенсирующих занятий с обучающимся;</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разработку индивидуального учебного плана обучающегося;</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адаптацию учебных и контрольно-измерительных материалов;</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профилактику асоциального (девиантного) поведения обучающегося;</w:t>
      </w:r>
    </w:p>
    <w:p w:rsidR="00282703" w:rsidRPr="00F130B0" w:rsidRDefault="00B515B4" w:rsidP="00FF3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282703" w:rsidRPr="00F130B0">
        <w:rPr>
          <w:rFonts w:ascii="Times New Roman" w:eastAsia="Times New Roman" w:hAnsi="Times New Roman" w:cs="Times New Roman"/>
          <w:sz w:val="24"/>
          <w:szCs w:val="24"/>
          <w:lang w:eastAsia="ru-RU"/>
        </w:rPr>
        <w:t xml:space="preserve">другие условия психолого-педагогического сопровождения </w:t>
      </w:r>
      <w:r>
        <w:rPr>
          <w:rFonts w:ascii="Times New Roman" w:eastAsia="Times New Roman" w:hAnsi="Times New Roman" w:cs="Times New Roman"/>
          <w:sz w:val="24"/>
          <w:szCs w:val="24"/>
          <w:lang w:eastAsia="ru-RU"/>
        </w:rPr>
        <w:t>в рамках компетенции школы</w:t>
      </w:r>
      <w:r w:rsidR="00282703" w:rsidRPr="00F130B0">
        <w:rPr>
          <w:rFonts w:ascii="Times New Roman" w:eastAsia="Times New Roman" w:hAnsi="Times New Roman" w:cs="Times New Roman"/>
          <w:sz w:val="24"/>
          <w:szCs w:val="24"/>
          <w:lang w:eastAsia="ru-RU"/>
        </w:rPr>
        <w:t>.</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5.4. Рекомендации по организации психолого-педагогического сопровождения обучающихся реализуются на основании письменного согласия родителей (законных представителей).</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Приказ Министерства образования и науки Российской Федерации от 20 сентября 2013 г. N 1082 "Об утверждении Положения о психолого-медико-педагогической комиссии".</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Федеральный закон от 29 декабря 2012 г. N 273-ФЗ "Об образовании в Российской Федерации", статья 42</w:t>
      </w:r>
    </w:p>
    <w:p w:rsidR="00FF3E05" w:rsidRDefault="00FF3E05" w:rsidP="00FF3E05">
      <w:pPr>
        <w:spacing w:after="0" w:line="240" w:lineRule="auto"/>
        <w:rPr>
          <w:rFonts w:ascii="Times New Roman" w:eastAsia="Times New Roman" w:hAnsi="Times New Roman" w:cs="Times New Roman"/>
          <w:sz w:val="24"/>
          <w:szCs w:val="24"/>
          <w:lang w:eastAsia="ru-RU"/>
        </w:rPr>
      </w:pPr>
    </w:p>
    <w:p w:rsidR="00FF3E05" w:rsidRDefault="00FF3E05" w:rsidP="00FF3E05">
      <w:pPr>
        <w:spacing w:after="0" w:line="240" w:lineRule="auto"/>
        <w:rPr>
          <w:rFonts w:ascii="Times New Roman" w:eastAsia="Times New Roman" w:hAnsi="Times New Roman" w:cs="Times New Roman"/>
          <w:sz w:val="24"/>
          <w:szCs w:val="24"/>
          <w:lang w:eastAsia="ru-RU"/>
        </w:rPr>
      </w:pPr>
    </w:p>
    <w:p w:rsidR="00282703" w:rsidRPr="00F130B0" w:rsidRDefault="00282703" w:rsidP="00FF3E05">
      <w:pPr>
        <w:spacing w:after="0" w:line="240" w:lineRule="auto"/>
        <w:rPr>
          <w:rFonts w:ascii="Times New Roman" w:eastAsia="Times New Roman" w:hAnsi="Times New Roman" w:cs="Times New Roman"/>
          <w:b/>
          <w:sz w:val="24"/>
          <w:szCs w:val="24"/>
          <w:lang w:eastAsia="ru-RU"/>
        </w:rPr>
      </w:pPr>
      <w:r w:rsidRPr="00F130B0">
        <w:rPr>
          <w:rFonts w:ascii="Times New Roman" w:eastAsia="Times New Roman" w:hAnsi="Times New Roman" w:cs="Times New Roman"/>
          <w:b/>
          <w:sz w:val="24"/>
          <w:szCs w:val="24"/>
          <w:lang w:eastAsia="ru-RU"/>
        </w:rPr>
        <w:t>Приложение 1</w:t>
      </w:r>
    </w:p>
    <w:p w:rsidR="00282703" w:rsidRPr="00F130B0" w:rsidRDefault="00282703" w:rsidP="00FF3E05">
      <w:pPr>
        <w:spacing w:after="0" w:line="240" w:lineRule="auto"/>
        <w:jc w:val="center"/>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Документация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 Приказ о создании ППк с утвержденным составом специалистов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 Положение о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 График проведения плановых заседаний ППк на учебный год;</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4. Журнал учета заседаний ППк и обучающихся, прошедших ППк по форме: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
        <w:gridCol w:w="584"/>
        <w:gridCol w:w="2382"/>
        <w:gridCol w:w="4747"/>
      </w:tblGrid>
      <w:tr w:rsidR="00282703" w:rsidRPr="00F130B0" w:rsidTr="0054391E">
        <w:trPr>
          <w:tblCellSpacing w:w="15" w:type="dxa"/>
        </w:trPr>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N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Дата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Тематика заседания</w:t>
            </w:r>
            <w:hyperlink r:id="rId12" w:anchor="111111" w:history="1">
              <w:r w:rsidRPr="00F130B0">
                <w:rPr>
                  <w:rFonts w:ascii="Times New Roman" w:eastAsia="Times New Roman" w:hAnsi="Times New Roman" w:cs="Times New Roman"/>
                  <w:b/>
                  <w:bCs/>
                  <w:color w:val="0000FF"/>
                  <w:sz w:val="24"/>
                  <w:szCs w:val="24"/>
                  <w:u w:val="single"/>
                  <w:lang w:eastAsia="ru-RU"/>
                </w:rPr>
                <w:t>*</w:t>
              </w:r>
            </w:hyperlink>
            <w:r w:rsidRPr="00F130B0">
              <w:rPr>
                <w:rFonts w:ascii="Times New Roman" w:eastAsia="Times New Roman" w:hAnsi="Times New Roman" w:cs="Times New Roman"/>
                <w:b/>
                <w:bCs/>
                <w:sz w:val="24"/>
                <w:szCs w:val="24"/>
                <w:lang w:eastAsia="ru-RU"/>
              </w:rPr>
              <w:t xml:space="preserve">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Вид консилиума (плановый/внеплановый)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r>
    </w:tbl>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 утверждение плана работы ППк; утверждение плана мероприятий по выявлению обучающихся с особыми образовательными потребностями; проведение комплексного обследования обучающегося; обсуждение результатов комплексного обследования; обсуждение результатов образовательной, воспитательной и коррекционной работы с обучающимся; зачисление обучающихся на коррекционные занятия; направление обучающихся в ПМПК; составление и утверждение индивидуальных образовательных маршрутов (по форме определяемой образовательной организацией); экспертиза адаптированных основных образовательных программ ОО; оценка эффективности и анализ результатов коррекционно-развивающей работы с обучающимися и другие варианты тематик.</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5. Журнал регистрации коллегиальных заключений психолого-педагогического консилиума по форме: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
        <w:gridCol w:w="1953"/>
        <w:gridCol w:w="1193"/>
        <w:gridCol w:w="1447"/>
        <w:gridCol w:w="1453"/>
        <w:gridCol w:w="1890"/>
        <w:gridCol w:w="1425"/>
      </w:tblGrid>
      <w:tr w:rsidR="00282703" w:rsidRPr="00F130B0" w:rsidTr="0054391E">
        <w:trPr>
          <w:tblCellSpacing w:w="15" w:type="dxa"/>
        </w:trPr>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N</w:t>
            </w:r>
            <w:r w:rsidRPr="00F130B0">
              <w:rPr>
                <w:rFonts w:ascii="Times New Roman" w:eastAsia="Times New Roman" w:hAnsi="Times New Roman" w:cs="Times New Roman"/>
                <w:b/>
                <w:bCs/>
                <w:sz w:val="24"/>
                <w:szCs w:val="24"/>
                <w:lang w:eastAsia="ru-RU"/>
              </w:rPr>
              <w:br/>
              <w:t xml:space="preserve">п/п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ФИО обучающегося, класс/группа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Дата рождения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Инициатор обращения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Повод обращения в ППк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Коллегиальное заключение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Результат обращения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r>
    </w:tbl>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6. Протоколы заседания ППк;</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7. Карта развития обучающегося, получающего психолого-педагогическое сопровождение (В карте развития находятся результаты комплексного обследования, характеристика или педагогическое представление на обучающегося, коллегиальное заключение консилиума, копии направлений на ПМПК, согласие родителей (законных представителей) на обследование и психолого-педагогическое сопровождение ребенка, вносятся данные об обучении ребенка в классе/группе, данные по коррекционной-развивающей работе, проводимой специалистами психолого-педагогического сопровождения. Карта развития </w:t>
      </w:r>
      <w:r w:rsidRPr="00F130B0">
        <w:rPr>
          <w:rFonts w:ascii="Times New Roman" w:eastAsia="Times New Roman" w:hAnsi="Times New Roman" w:cs="Times New Roman"/>
          <w:sz w:val="24"/>
          <w:szCs w:val="24"/>
          <w:lang w:eastAsia="ru-RU"/>
        </w:rPr>
        <w:lastRenderedPageBreak/>
        <w:t>хранится у председателя консилиума и выдается руководящим работникам ОО, педагогам и специалистам, работающим с обучающимся).</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8. Журнал направлений обучающихся на ПМПК по форме: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
        <w:gridCol w:w="1894"/>
        <w:gridCol w:w="1177"/>
        <w:gridCol w:w="1546"/>
        <w:gridCol w:w="1587"/>
        <w:gridCol w:w="3157"/>
      </w:tblGrid>
      <w:tr w:rsidR="00282703" w:rsidRPr="00F130B0" w:rsidTr="0054391E">
        <w:trPr>
          <w:tblCellSpacing w:w="15" w:type="dxa"/>
        </w:trPr>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N</w:t>
            </w:r>
            <w:r w:rsidRPr="00F130B0">
              <w:rPr>
                <w:rFonts w:ascii="Times New Roman" w:eastAsia="Times New Roman" w:hAnsi="Times New Roman" w:cs="Times New Roman"/>
                <w:b/>
                <w:bCs/>
                <w:sz w:val="24"/>
                <w:szCs w:val="24"/>
                <w:lang w:eastAsia="ru-RU"/>
              </w:rPr>
              <w:br/>
              <w:t xml:space="preserve">п/п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ФИО обучающегося, класс/группа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Дата рождения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Цель направления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Причина направления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Отметка о получении направления родителями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Получено: далее перечень документов, переданных родителям (законным представителям)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Я, ФИО родителя (законного представителя) пакет документов получил(а).     "__" ________ 20___ г.     Подпись: Расшифровка: _________ </w:t>
            </w:r>
          </w:p>
        </w:tc>
      </w:tr>
    </w:tbl>
    <w:p w:rsidR="00FF3E05" w:rsidRDefault="00FF3E05" w:rsidP="00282703">
      <w:pPr>
        <w:spacing w:before="100" w:beforeAutospacing="1" w:after="100" w:afterAutospacing="1" w:line="240" w:lineRule="auto"/>
        <w:rPr>
          <w:rFonts w:ascii="Times New Roman" w:eastAsia="Times New Roman" w:hAnsi="Times New Roman" w:cs="Times New Roman"/>
          <w:sz w:val="24"/>
          <w:szCs w:val="24"/>
          <w:lang w:eastAsia="ru-RU"/>
        </w:rPr>
      </w:pPr>
    </w:p>
    <w:p w:rsidR="00282703" w:rsidRPr="00F130B0" w:rsidRDefault="00282703" w:rsidP="00282703">
      <w:pPr>
        <w:spacing w:before="100" w:beforeAutospacing="1" w:after="100" w:afterAutospacing="1" w:line="240" w:lineRule="auto"/>
        <w:rPr>
          <w:rFonts w:ascii="Times New Roman" w:eastAsia="Times New Roman" w:hAnsi="Times New Roman" w:cs="Times New Roman"/>
          <w:b/>
          <w:sz w:val="24"/>
          <w:szCs w:val="24"/>
          <w:lang w:eastAsia="ru-RU"/>
        </w:rPr>
      </w:pPr>
      <w:r w:rsidRPr="00F130B0">
        <w:rPr>
          <w:rFonts w:ascii="Times New Roman" w:eastAsia="Times New Roman" w:hAnsi="Times New Roman" w:cs="Times New Roman"/>
          <w:b/>
          <w:sz w:val="24"/>
          <w:szCs w:val="24"/>
          <w:lang w:eastAsia="ru-RU"/>
        </w:rPr>
        <w:t>Приложение 2</w:t>
      </w:r>
    </w:p>
    <w:tbl>
      <w:tblPr>
        <w:tblW w:w="9781" w:type="dxa"/>
        <w:tblLook w:val="04A0" w:firstRow="1" w:lastRow="0" w:firstColumn="1" w:lastColumn="0" w:noHBand="0" w:noVBand="1"/>
      </w:tblPr>
      <w:tblGrid>
        <w:gridCol w:w="3194"/>
        <w:gridCol w:w="6587"/>
      </w:tblGrid>
      <w:tr w:rsidR="00FF3E05" w:rsidTr="00FF3E05">
        <w:tc>
          <w:tcPr>
            <w:tcW w:w="3194" w:type="dxa"/>
            <w:vMerge w:val="restart"/>
            <w:shd w:val="clear" w:color="auto" w:fill="auto"/>
          </w:tcPr>
          <w:p w:rsidR="00FF3E05" w:rsidRDefault="00FF3E05" w:rsidP="0054391E">
            <w:r>
              <w:rPr>
                <w:noProof/>
                <w:lang w:eastAsia="ru-RU"/>
              </w:rPr>
              <w:drawing>
                <wp:inline distT="0" distB="0" distL="0" distR="0" wp14:anchorId="20D6B3E3" wp14:editId="67BFC2D6">
                  <wp:extent cx="571500" cy="771525"/>
                  <wp:effectExtent l="0" t="0" r="0" b="9525"/>
                  <wp:docPr id="3" name="Рисунок 3" descr="C:\Users\Владимир\Dropbox\новые док на 7 сентября\logo-on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Владимир\Dropbox\новые док на 7 сентября\logo-only.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1500" cy="771525"/>
                          </a:xfrm>
                          <a:prstGeom prst="rect">
                            <a:avLst/>
                          </a:prstGeom>
                          <a:noFill/>
                          <a:ln>
                            <a:noFill/>
                          </a:ln>
                        </pic:spPr>
                      </pic:pic>
                    </a:graphicData>
                  </a:graphic>
                </wp:inline>
              </w:drawing>
            </w:r>
          </w:p>
        </w:tc>
        <w:tc>
          <w:tcPr>
            <w:tcW w:w="6587" w:type="dxa"/>
            <w:tcBorders>
              <w:bottom w:val="single" w:sz="4" w:space="0" w:color="auto"/>
            </w:tcBorders>
            <w:shd w:val="clear" w:color="auto" w:fill="auto"/>
          </w:tcPr>
          <w:p w:rsidR="00FF3E05" w:rsidRPr="00743FAD" w:rsidRDefault="00FF3E05" w:rsidP="0054391E">
            <w:pPr>
              <w:spacing w:after="0"/>
              <w:jc w:val="center"/>
              <w:rPr>
                <w:b/>
                <w:noProof/>
                <w:sz w:val="24"/>
                <w:szCs w:val="24"/>
              </w:rPr>
            </w:pPr>
            <w:r w:rsidRPr="00743FAD">
              <w:rPr>
                <w:b/>
                <w:noProof/>
                <w:sz w:val="24"/>
                <w:szCs w:val="24"/>
              </w:rPr>
              <w:t>АВТОНОМНАЯ НЕКОММЕРЧЕСКАЯ ОРГАНИЗАЦИЯ</w:t>
            </w:r>
          </w:p>
          <w:p w:rsidR="00FF3E05" w:rsidRDefault="00FF3E05" w:rsidP="0054391E">
            <w:pPr>
              <w:spacing w:after="0"/>
              <w:jc w:val="center"/>
              <w:rPr>
                <w:b/>
                <w:noProof/>
                <w:sz w:val="24"/>
                <w:szCs w:val="24"/>
              </w:rPr>
            </w:pPr>
            <w:r w:rsidRPr="00743FAD">
              <w:rPr>
                <w:b/>
                <w:noProof/>
                <w:sz w:val="24"/>
                <w:szCs w:val="24"/>
              </w:rPr>
              <w:t>СРЕДНЯЯ  ОБЩЕОБРАЗОВАТЕЛЬНАЯ ШКОЛА «РОСТОК»</w:t>
            </w:r>
          </w:p>
          <w:p w:rsidR="00FF3E05" w:rsidRPr="00212307" w:rsidRDefault="00FF3E05" w:rsidP="0054391E">
            <w:pPr>
              <w:spacing w:after="0"/>
              <w:jc w:val="center"/>
            </w:pPr>
            <w:r>
              <w:rPr>
                <w:b/>
                <w:noProof/>
                <w:sz w:val="24"/>
                <w:szCs w:val="24"/>
              </w:rPr>
              <w:t>(АНО СОШ «РОСТОК)</w:t>
            </w:r>
          </w:p>
        </w:tc>
      </w:tr>
      <w:tr w:rsidR="00FF3E05" w:rsidTr="00FF3E05">
        <w:trPr>
          <w:trHeight w:val="715"/>
        </w:trPr>
        <w:tc>
          <w:tcPr>
            <w:tcW w:w="3194" w:type="dxa"/>
            <w:vMerge/>
            <w:shd w:val="clear" w:color="auto" w:fill="auto"/>
          </w:tcPr>
          <w:p w:rsidR="00FF3E05" w:rsidRDefault="00FF3E05" w:rsidP="0054391E"/>
        </w:tc>
        <w:tc>
          <w:tcPr>
            <w:tcW w:w="6587" w:type="dxa"/>
            <w:tcBorders>
              <w:top w:val="single" w:sz="4" w:space="0" w:color="auto"/>
            </w:tcBorders>
            <w:shd w:val="clear" w:color="auto" w:fill="auto"/>
          </w:tcPr>
          <w:p w:rsidR="00FF3E05" w:rsidRPr="00883BDD" w:rsidRDefault="00FF3E05" w:rsidP="0054391E">
            <w:pPr>
              <w:pStyle w:val="1"/>
              <w:jc w:val="center"/>
            </w:pPr>
            <w:r>
              <w:t>236029, г. Калининград, ул.  Озерная-31-А, тел. 39-05-74, 8-9114856277</w:t>
            </w:r>
          </w:p>
          <w:p w:rsidR="00FF3E05" w:rsidRPr="00FF3E05" w:rsidRDefault="00FF3E05" w:rsidP="0054391E">
            <w:pPr>
              <w:jc w:val="center"/>
            </w:pPr>
            <w:r>
              <w:t>ИНН</w:t>
            </w:r>
            <w:r w:rsidRPr="00C02A06">
              <w:t>\</w:t>
            </w:r>
            <w:r>
              <w:t xml:space="preserve">КПП 3906976485/390601001; ОГРН 1153926037429; </w:t>
            </w:r>
            <w:r w:rsidRPr="00743FAD">
              <w:rPr>
                <w:lang w:val="en-US"/>
              </w:rPr>
              <w:t>e</w:t>
            </w:r>
            <w:r w:rsidRPr="006036D3">
              <w:t>-</w:t>
            </w:r>
            <w:r w:rsidRPr="00743FAD">
              <w:rPr>
                <w:lang w:val="en-US"/>
              </w:rPr>
              <w:t>mail</w:t>
            </w:r>
            <w:r>
              <w:t xml:space="preserve">: </w:t>
            </w:r>
            <w:r w:rsidRPr="00743FAD">
              <w:rPr>
                <w:lang w:val="en-US"/>
              </w:rPr>
              <w:t>usman</w:t>
            </w:r>
            <w:r w:rsidRPr="006036D3">
              <w:t>.</w:t>
            </w:r>
            <w:r w:rsidRPr="00743FAD">
              <w:rPr>
                <w:lang w:val="en-US"/>
              </w:rPr>
              <w:t>a</w:t>
            </w:r>
            <w:r w:rsidRPr="006036D3">
              <w:t>@</w:t>
            </w:r>
            <w:r w:rsidRPr="00743FAD">
              <w:rPr>
                <w:lang w:val="en-US"/>
              </w:rPr>
              <w:t>mail</w:t>
            </w:r>
            <w:r w:rsidRPr="006036D3">
              <w:t>.</w:t>
            </w:r>
            <w:r w:rsidRPr="00743FAD">
              <w:rPr>
                <w:lang w:val="en-US"/>
              </w:rPr>
              <w:t>ru</w:t>
            </w:r>
          </w:p>
        </w:tc>
      </w:tr>
    </w:tbl>
    <w:p w:rsidR="00FF3E05" w:rsidRDefault="00FF3E05" w:rsidP="0028270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282703" w:rsidRPr="00F130B0" w:rsidRDefault="00282703" w:rsidP="0028270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Протокол заседания психолого-педагогического консилиума</w:t>
      </w:r>
      <w:r w:rsidRPr="00F130B0">
        <w:rPr>
          <w:rFonts w:ascii="Times New Roman" w:eastAsia="Times New Roman" w:hAnsi="Times New Roman" w:cs="Times New Roman"/>
          <w:b/>
          <w:bCs/>
          <w:sz w:val="27"/>
          <w:szCs w:val="27"/>
          <w:lang w:eastAsia="ru-RU"/>
        </w:rPr>
        <w:br/>
        <w:t>наименование ОО</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N ____                                    от "____" ____________ 20___ г.</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Присутствовали: И.О. Фамилия (должность в ОО, роль в ППк), И.О. Фамилия (мать/отец ФИО обучающегося).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Повестка дня: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1. ...</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2. ...</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Ход заседания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1. ...</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2. ...</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Решение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1. ...</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2. ...</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lastRenderedPageBreak/>
        <w:t>Приложения (характеристики, представления на обучающегося, результаты продуктивной деятельности обучающегося, копии рабочих тетрадей, контрольных и проверочных работ и другие необходимые материалы):</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1. ...</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2. ...</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Председатель ППк _______________________________ И.О. Фамилия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Члены ППк:</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И.О. Фамилия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И.О. Фамилия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Другие присутствующие на заседании:</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И.О. Фамилия</w:t>
      </w:r>
    </w:p>
    <w:p w:rsidR="00282703"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И.О. Фамилия</w:t>
      </w:r>
    </w:p>
    <w:p w:rsidR="00FF3E05" w:rsidRDefault="00FF3E05" w:rsidP="00FF3E05">
      <w:pPr>
        <w:spacing w:after="0" w:line="240" w:lineRule="auto"/>
        <w:rPr>
          <w:rFonts w:ascii="Times New Roman" w:eastAsia="Times New Roman" w:hAnsi="Times New Roman" w:cs="Times New Roman"/>
          <w:sz w:val="24"/>
          <w:szCs w:val="24"/>
          <w:lang w:eastAsia="ru-RU"/>
        </w:rPr>
      </w:pPr>
    </w:p>
    <w:p w:rsidR="00FF3E05" w:rsidRPr="00F130B0" w:rsidRDefault="00FF3E05" w:rsidP="00FF3E05">
      <w:pPr>
        <w:spacing w:after="0" w:line="240" w:lineRule="auto"/>
        <w:rPr>
          <w:rFonts w:ascii="Times New Roman" w:eastAsia="Times New Roman" w:hAnsi="Times New Roman" w:cs="Times New Roman"/>
          <w:sz w:val="24"/>
          <w:szCs w:val="24"/>
          <w:lang w:eastAsia="ru-RU"/>
        </w:rPr>
      </w:pPr>
    </w:p>
    <w:p w:rsidR="00282703" w:rsidRPr="00FF3E05" w:rsidRDefault="00282703" w:rsidP="00282703">
      <w:pPr>
        <w:spacing w:before="100" w:beforeAutospacing="1" w:after="100" w:afterAutospacing="1" w:line="240" w:lineRule="auto"/>
        <w:rPr>
          <w:rFonts w:ascii="Times New Roman" w:eastAsia="Times New Roman" w:hAnsi="Times New Roman" w:cs="Times New Roman"/>
          <w:b/>
          <w:sz w:val="24"/>
          <w:szCs w:val="24"/>
          <w:lang w:eastAsia="ru-RU"/>
        </w:rPr>
      </w:pPr>
      <w:r w:rsidRPr="00F130B0">
        <w:rPr>
          <w:rFonts w:ascii="Times New Roman" w:eastAsia="Times New Roman" w:hAnsi="Times New Roman" w:cs="Times New Roman"/>
          <w:b/>
          <w:sz w:val="24"/>
          <w:szCs w:val="24"/>
          <w:lang w:eastAsia="ru-RU"/>
        </w:rPr>
        <w:t>Приложение 3</w:t>
      </w:r>
    </w:p>
    <w:tbl>
      <w:tblPr>
        <w:tblW w:w="0" w:type="auto"/>
        <w:tblLook w:val="04A0" w:firstRow="1" w:lastRow="0" w:firstColumn="1" w:lastColumn="0" w:noHBand="0" w:noVBand="1"/>
      </w:tblPr>
      <w:tblGrid>
        <w:gridCol w:w="1116"/>
        <w:gridCol w:w="8664"/>
      </w:tblGrid>
      <w:tr w:rsidR="00FF3E05" w:rsidTr="0054391E">
        <w:tc>
          <w:tcPr>
            <w:tcW w:w="1101" w:type="dxa"/>
            <w:vMerge w:val="restart"/>
            <w:shd w:val="clear" w:color="auto" w:fill="auto"/>
          </w:tcPr>
          <w:p w:rsidR="00FF3E05" w:rsidRDefault="00FF3E05" w:rsidP="0054391E">
            <w:r>
              <w:rPr>
                <w:noProof/>
                <w:lang w:eastAsia="ru-RU"/>
              </w:rPr>
              <w:drawing>
                <wp:inline distT="0" distB="0" distL="0" distR="0" wp14:anchorId="1544B358" wp14:editId="07A0FCA8">
                  <wp:extent cx="571500" cy="771525"/>
                  <wp:effectExtent l="0" t="0" r="0" b="9525"/>
                  <wp:docPr id="1" name="Рисунок 1" descr="C:\Users\Владимир\Dropbox\новые док на 7 сентября\logo-on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Владимир\Dropbox\новые док на 7 сентября\logo-only.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1500" cy="771525"/>
                          </a:xfrm>
                          <a:prstGeom prst="rect">
                            <a:avLst/>
                          </a:prstGeom>
                          <a:noFill/>
                          <a:ln>
                            <a:noFill/>
                          </a:ln>
                        </pic:spPr>
                      </pic:pic>
                    </a:graphicData>
                  </a:graphic>
                </wp:inline>
              </w:drawing>
            </w:r>
          </w:p>
        </w:tc>
        <w:tc>
          <w:tcPr>
            <w:tcW w:w="9085" w:type="dxa"/>
            <w:tcBorders>
              <w:bottom w:val="single" w:sz="4" w:space="0" w:color="auto"/>
            </w:tcBorders>
            <w:shd w:val="clear" w:color="auto" w:fill="auto"/>
          </w:tcPr>
          <w:p w:rsidR="00FF3E05" w:rsidRPr="00743FAD" w:rsidRDefault="00FF3E05" w:rsidP="0054391E">
            <w:pPr>
              <w:spacing w:after="0"/>
              <w:jc w:val="center"/>
              <w:rPr>
                <w:b/>
                <w:noProof/>
                <w:sz w:val="24"/>
                <w:szCs w:val="24"/>
              </w:rPr>
            </w:pPr>
            <w:r w:rsidRPr="00743FAD">
              <w:rPr>
                <w:b/>
                <w:noProof/>
                <w:sz w:val="24"/>
                <w:szCs w:val="24"/>
              </w:rPr>
              <w:t>АВТОНОМНАЯ НЕКОММЕРЧЕСКАЯ ОРГАНИЗАЦИЯ</w:t>
            </w:r>
          </w:p>
          <w:p w:rsidR="00FF3E05" w:rsidRDefault="00FF3E05" w:rsidP="0054391E">
            <w:pPr>
              <w:spacing w:after="0"/>
              <w:jc w:val="center"/>
              <w:rPr>
                <w:b/>
                <w:noProof/>
                <w:sz w:val="24"/>
                <w:szCs w:val="24"/>
              </w:rPr>
            </w:pPr>
            <w:r w:rsidRPr="00743FAD">
              <w:rPr>
                <w:b/>
                <w:noProof/>
                <w:sz w:val="24"/>
                <w:szCs w:val="24"/>
              </w:rPr>
              <w:t>СРЕДНЯЯ  ОБЩЕОБРАЗОВАТЕЛЬНАЯ ШКОЛА «РОСТОК»</w:t>
            </w:r>
          </w:p>
          <w:p w:rsidR="00FF3E05" w:rsidRPr="00212307" w:rsidRDefault="00FF3E05" w:rsidP="0054391E">
            <w:pPr>
              <w:spacing w:after="0"/>
              <w:jc w:val="center"/>
            </w:pPr>
            <w:r>
              <w:rPr>
                <w:b/>
                <w:noProof/>
                <w:sz w:val="24"/>
                <w:szCs w:val="24"/>
              </w:rPr>
              <w:t>(АНО СОШ «РОСТОК)</w:t>
            </w:r>
          </w:p>
        </w:tc>
      </w:tr>
      <w:tr w:rsidR="00FF3E05" w:rsidTr="0054391E">
        <w:trPr>
          <w:trHeight w:val="715"/>
        </w:trPr>
        <w:tc>
          <w:tcPr>
            <w:tcW w:w="1101" w:type="dxa"/>
            <w:vMerge/>
            <w:shd w:val="clear" w:color="auto" w:fill="auto"/>
          </w:tcPr>
          <w:p w:rsidR="00FF3E05" w:rsidRDefault="00FF3E05" w:rsidP="0054391E"/>
        </w:tc>
        <w:tc>
          <w:tcPr>
            <w:tcW w:w="9085" w:type="dxa"/>
            <w:tcBorders>
              <w:top w:val="single" w:sz="4" w:space="0" w:color="auto"/>
            </w:tcBorders>
            <w:shd w:val="clear" w:color="auto" w:fill="auto"/>
          </w:tcPr>
          <w:p w:rsidR="00FF3E05" w:rsidRPr="00883BDD" w:rsidRDefault="00FF3E05" w:rsidP="0054391E">
            <w:pPr>
              <w:pStyle w:val="1"/>
              <w:jc w:val="center"/>
            </w:pPr>
            <w:r>
              <w:t>236029, г. Калининград, ул.  Озерная-31-А, тел. 39-05-74, 8-9114856277</w:t>
            </w:r>
          </w:p>
          <w:p w:rsidR="00FF3E05" w:rsidRPr="00FF3E05" w:rsidRDefault="00FF3E05" w:rsidP="0054391E">
            <w:pPr>
              <w:jc w:val="center"/>
            </w:pPr>
            <w:r>
              <w:t>ИНН</w:t>
            </w:r>
            <w:r w:rsidRPr="00C02A06">
              <w:t>\</w:t>
            </w:r>
            <w:r>
              <w:t xml:space="preserve">КПП 3906976485/390601001; ОГРН 1153926037429; </w:t>
            </w:r>
            <w:r w:rsidRPr="00743FAD">
              <w:rPr>
                <w:lang w:val="en-US"/>
              </w:rPr>
              <w:t>e</w:t>
            </w:r>
            <w:r w:rsidRPr="006036D3">
              <w:t>-</w:t>
            </w:r>
            <w:r w:rsidRPr="00743FAD">
              <w:rPr>
                <w:lang w:val="en-US"/>
              </w:rPr>
              <w:t>mail</w:t>
            </w:r>
            <w:r>
              <w:t xml:space="preserve">: </w:t>
            </w:r>
            <w:r w:rsidRPr="00743FAD">
              <w:rPr>
                <w:lang w:val="en-US"/>
              </w:rPr>
              <w:t>usman</w:t>
            </w:r>
            <w:r w:rsidRPr="006036D3">
              <w:t>.</w:t>
            </w:r>
            <w:r w:rsidRPr="00743FAD">
              <w:rPr>
                <w:lang w:val="en-US"/>
              </w:rPr>
              <w:t>a</w:t>
            </w:r>
            <w:r w:rsidRPr="006036D3">
              <w:t>@</w:t>
            </w:r>
            <w:r w:rsidRPr="00743FAD">
              <w:rPr>
                <w:lang w:val="en-US"/>
              </w:rPr>
              <w:t>mail</w:t>
            </w:r>
            <w:r w:rsidRPr="006036D3">
              <w:t>.</w:t>
            </w:r>
            <w:r w:rsidRPr="00743FAD">
              <w:rPr>
                <w:lang w:val="en-US"/>
              </w:rPr>
              <w:t>ru</w:t>
            </w:r>
          </w:p>
        </w:tc>
      </w:tr>
    </w:tbl>
    <w:p w:rsidR="00FF3E05" w:rsidRPr="00F130B0" w:rsidRDefault="00FF3E05" w:rsidP="00282703">
      <w:pPr>
        <w:spacing w:before="100" w:beforeAutospacing="1" w:after="100" w:afterAutospacing="1" w:line="240" w:lineRule="auto"/>
        <w:rPr>
          <w:rFonts w:ascii="Times New Roman" w:eastAsia="Times New Roman" w:hAnsi="Times New Roman" w:cs="Times New Roman"/>
          <w:sz w:val="24"/>
          <w:szCs w:val="24"/>
          <w:lang w:eastAsia="ru-RU"/>
        </w:rPr>
      </w:pPr>
    </w:p>
    <w:p w:rsidR="00282703" w:rsidRPr="00F130B0" w:rsidRDefault="00282703" w:rsidP="0028270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Коллегиальное заключение психолого-педагогического консилиума</w:t>
      </w:r>
      <w:r w:rsidRPr="00F130B0">
        <w:rPr>
          <w:rFonts w:ascii="Times New Roman" w:eastAsia="Times New Roman" w:hAnsi="Times New Roman" w:cs="Times New Roman"/>
          <w:b/>
          <w:bCs/>
          <w:sz w:val="27"/>
          <w:szCs w:val="27"/>
          <w:lang w:eastAsia="ru-RU"/>
        </w:rPr>
        <w:br/>
        <w:t>(наименование образовательной организации)</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Дата "____" ____________ 20___ года</w:t>
      </w:r>
    </w:p>
    <w:p w:rsidR="00282703" w:rsidRPr="00F130B0" w:rsidRDefault="00282703" w:rsidP="0028270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Общие сведения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41"/>
        <w:gridCol w:w="1510"/>
      </w:tblGrid>
      <w:tr w:rsidR="00282703" w:rsidRPr="00F130B0" w:rsidTr="0054391E">
        <w:trPr>
          <w:tblCellSpacing w:w="15" w:type="dxa"/>
        </w:trPr>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ФИО обучающегося: </w:t>
            </w:r>
          </w:p>
        </w:tc>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Дата рождения обучающегося: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Класс/группа: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Образовательная программа: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Причина направления на ППк: </w:t>
            </w:r>
          </w:p>
        </w:tc>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r>
    </w:tbl>
    <w:p w:rsidR="00282703" w:rsidRPr="00F130B0" w:rsidRDefault="00282703" w:rsidP="0028270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Коллегиальное заключение ППк</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80"/>
      </w:tblGrid>
      <w:tr w:rsidR="00282703" w:rsidRPr="00F130B0" w:rsidTr="0054391E">
        <w:trPr>
          <w:tblCellSpacing w:w="15" w:type="dxa"/>
        </w:trPr>
        <w:tc>
          <w:tcPr>
            <w:tcW w:w="0" w:type="auto"/>
            <w:hideMark/>
          </w:tcPr>
          <w:p w:rsidR="00282703" w:rsidRPr="00F130B0" w:rsidRDefault="00282703" w:rsidP="0054391E">
            <w:pPr>
              <w:spacing w:after="0" w:line="240" w:lineRule="auto"/>
              <w:jc w:val="center"/>
              <w:rPr>
                <w:rFonts w:ascii="Times New Roman" w:eastAsia="Times New Roman" w:hAnsi="Times New Roman" w:cs="Times New Roman"/>
                <w:b/>
                <w:bCs/>
                <w:sz w:val="24"/>
                <w:szCs w:val="24"/>
                <w:lang w:eastAsia="ru-RU"/>
              </w:rPr>
            </w:pPr>
            <w:r w:rsidRPr="00F130B0">
              <w:rPr>
                <w:rFonts w:ascii="Times New Roman" w:eastAsia="Times New Roman" w:hAnsi="Times New Roman" w:cs="Times New Roman"/>
                <w:b/>
                <w:bCs/>
                <w:sz w:val="24"/>
                <w:szCs w:val="24"/>
                <w:lang w:eastAsia="ru-RU"/>
              </w:rPr>
              <w:t xml:space="preserve">(выводы об имеющихся у ребенка трудностях (без указания диагноза) в развитии, обучении, адаптации (исходя из актуального запроса) и о мерах, необходимых для разрешения этих трудностей, включая определение видов, сроков оказания психолого-медико-педагогической помощи.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Рекомендации педагогам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Рекомендации родителям </w:t>
            </w:r>
          </w:p>
        </w:tc>
      </w:tr>
      <w:tr w:rsidR="00282703" w:rsidRPr="00F130B0" w:rsidTr="0054391E">
        <w:trPr>
          <w:tblCellSpacing w:w="15" w:type="dxa"/>
        </w:trPr>
        <w:tc>
          <w:tcPr>
            <w:tcW w:w="0" w:type="auto"/>
            <w:hideMark/>
          </w:tcPr>
          <w:p w:rsidR="00282703" w:rsidRPr="00F130B0" w:rsidRDefault="00282703" w:rsidP="0054391E">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xml:space="preserve">    </w:t>
            </w:r>
          </w:p>
        </w:tc>
      </w:tr>
    </w:tbl>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lastRenderedPageBreak/>
        <w:t>Приложение: (планы коррекционно-развивающей работы, индивидуальный образовательный маршрут и другие необходимые материалы):</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Председатель ППк ______________________________ И.О. Фамилия</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Члены ППк:</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И.О. Фамилия</w:t>
      </w:r>
    </w:p>
    <w:p w:rsidR="00282703" w:rsidRPr="00F130B0" w:rsidRDefault="00282703" w:rsidP="00282703">
      <w:pPr>
        <w:spacing w:before="100" w:beforeAutospacing="1" w:after="100" w:afterAutospacing="1"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И.О. Фамилия</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С решением ознакомлен(а) _________________/_______________________</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(подпись и ФИО (полностью) родителя (законного представителя)</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С решением согласен(на) _________________/________________________</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(подпись и ФИО (полностью) родителя (законного представителя)</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С решением согласен(на) частично, не согласен(на) с пунктами: __________</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________________________________________________________________</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________________________________________________________________</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________________/________________________________________________</w:t>
      </w:r>
    </w:p>
    <w:p w:rsidR="00EA7B40" w:rsidRDefault="00EA7B40" w:rsidP="00EA7B40">
      <w:pPr>
        <w:spacing w:after="0" w:line="240" w:lineRule="auto"/>
        <w:rPr>
          <w:rFonts w:ascii="Times New Roman" w:eastAsia="Times New Roman" w:hAnsi="Times New Roman" w:cs="Times New Roman"/>
          <w:sz w:val="24"/>
          <w:szCs w:val="24"/>
          <w:lang w:eastAsia="ru-RU"/>
        </w:rPr>
      </w:pPr>
    </w:p>
    <w:p w:rsidR="00EA7B40" w:rsidRPr="00F130B0" w:rsidRDefault="00EA7B40" w:rsidP="00EA7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 ________</w:t>
      </w:r>
      <w:r w:rsidRPr="00F130B0">
        <w:rPr>
          <w:rFonts w:ascii="Times New Roman" w:eastAsia="Times New Roman" w:hAnsi="Times New Roman" w:cs="Times New Roman"/>
          <w:sz w:val="24"/>
          <w:szCs w:val="24"/>
          <w:lang w:eastAsia="ru-RU"/>
        </w:rPr>
        <w:t xml:space="preserve"> 20___ г. </w:t>
      </w:r>
      <w:r>
        <w:rPr>
          <w:rFonts w:ascii="Times New Roman" w:eastAsia="Times New Roman" w:hAnsi="Times New Roman" w:cs="Times New Roman"/>
          <w:sz w:val="24"/>
          <w:szCs w:val="24"/>
          <w:lang w:eastAsia="ru-RU"/>
        </w:rPr>
        <w:t>Родитель (законный представитель)</w:t>
      </w:r>
      <w:r w:rsidRPr="00F130B0">
        <w:rPr>
          <w:rFonts w:ascii="Times New Roman" w:eastAsia="Times New Roman" w:hAnsi="Times New Roman" w:cs="Times New Roman"/>
          <w:sz w:val="24"/>
          <w:szCs w:val="24"/>
          <w:lang w:eastAsia="ru-RU"/>
        </w:rPr>
        <w:t>/______________</w:t>
      </w:r>
      <w:r w:rsidR="005C6A70">
        <w:rPr>
          <w:rFonts w:ascii="Times New Roman" w:eastAsia="Times New Roman" w:hAnsi="Times New Roman" w:cs="Times New Roman"/>
          <w:sz w:val="24"/>
          <w:szCs w:val="24"/>
          <w:lang w:eastAsia="ru-RU"/>
        </w:rPr>
        <w:t>__/_____________</w:t>
      </w:r>
    </w:p>
    <w:p w:rsidR="00EA7B40" w:rsidRPr="00F130B0" w:rsidRDefault="005C6A70" w:rsidP="00EA7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(подпись)         </w:t>
      </w:r>
      <w:r w:rsidR="00EA7B40" w:rsidRPr="00F130B0">
        <w:rPr>
          <w:rFonts w:ascii="Times New Roman" w:eastAsia="Times New Roman" w:hAnsi="Times New Roman" w:cs="Times New Roman"/>
          <w:sz w:val="24"/>
          <w:szCs w:val="24"/>
          <w:lang w:eastAsia="ru-RU"/>
        </w:rPr>
        <w:t>(расшифровка подписи)</w:t>
      </w:r>
    </w:p>
    <w:p w:rsidR="00FF3E05" w:rsidRDefault="00FF3E05" w:rsidP="00282703">
      <w:pPr>
        <w:spacing w:before="100" w:beforeAutospacing="1" w:after="100" w:afterAutospacing="1" w:line="240" w:lineRule="auto"/>
        <w:rPr>
          <w:rFonts w:ascii="Times New Roman" w:eastAsia="Times New Roman" w:hAnsi="Times New Roman" w:cs="Times New Roman"/>
          <w:sz w:val="24"/>
          <w:szCs w:val="24"/>
          <w:lang w:eastAsia="ru-RU"/>
        </w:rPr>
      </w:pPr>
    </w:p>
    <w:p w:rsidR="00282703" w:rsidRPr="00F130B0" w:rsidRDefault="00282703" w:rsidP="00282703">
      <w:pPr>
        <w:spacing w:before="100" w:beforeAutospacing="1" w:after="100" w:afterAutospacing="1" w:line="240" w:lineRule="auto"/>
        <w:rPr>
          <w:rFonts w:ascii="Times New Roman" w:eastAsia="Times New Roman" w:hAnsi="Times New Roman" w:cs="Times New Roman"/>
          <w:b/>
          <w:sz w:val="24"/>
          <w:szCs w:val="24"/>
          <w:lang w:eastAsia="ru-RU"/>
        </w:rPr>
      </w:pPr>
      <w:r w:rsidRPr="00F130B0">
        <w:rPr>
          <w:rFonts w:ascii="Times New Roman" w:eastAsia="Times New Roman" w:hAnsi="Times New Roman" w:cs="Times New Roman"/>
          <w:b/>
          <w:sz w:val="24"/>
          <w:szCs w:val="24"/>
          <w:lang w:eastAsia="ru-RU"/>
        </w:rPr>
        <w:t>Приложение 4</w:t>
      </w:r>
    </w:p>
    <w:p w:rsidR="00282703" w:rsidRPr="00F130B0" w:rsidRDefault="00FF3E05" w:rsidP="0028270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 xml:space="preserve">Представление </w:t>
      </w:r>
      <w:r w:rsidR="00282703" w:rsidRPr="00F130B0">
        <w:rPr>
          <w:rFonts w:ascii="Times New Roman" w:eastAsia="Times New Roman" w:hAnsi="Times New Roman" w:cs="Times New Roman"/>
          <w:b/>
          <w:bCs/>
          <w:sz w:val="27"/>
          <w:szCs w:val="27"/>
          <w:lang w:eastAsia="ru-RU"/>
        </w:rPr>
        <w:t>психолого-педагогического консилиума на обучающегося для предоставления на ПМПК</w:t>
      </w:r>
      <w:r>
        <w:rPr>
          <w:rFonts w:ascii="Times New Roman" w:eastAsia="Times New Roman" w:hAnsi="Times New Roman" w:cs="Times New Roman"/>
          <w:b/>
          <w:bCs/>
          <w:sz w:val="27"/>
          <w:szCs w:val="27"/>
          <w:lang w:eastAsia="ru-RU"/>
        </w:rPr>
        <w:t>__________________________________________</w:t>
      </w:r>
      <w:r w:rsidR="00282703" w:rsidRPr="00F130B0">
        <w:rPr>
          <w:rFonts w:ascii="Times New Roman" w:eastAsia="Times New Roman" w:hAnsi="Times New Roman" w:cs="Times New Roman"/>
          <w:b/>
          <w:bCs/>
          <w:sz w:val="27"/>
          <w:szCs w:val="27"/>
          <w:lang w:eastAsia="ru-RU"/>
        </w:rPr>
        <w:br/>
      </w:r>
      <w:r>
        <w:rPr>
          <w:rFonts w:ascii="Times New Roman" w:eastAsia="Times New Roman" w:hAnsi="Times New Roman" w:cs="Times New Roman"/>
          <w:b/>
          <w:bCs/>
          <w:sz w:val="27"/>
          <w:szCs w:val="27"/>
          <w:lang w:eastAsia="ru-RU"/>
        </w:rPr>
        <w:t xml:space="preserve">                                                          </w:t>
      </w:r>
      <w:r w:rsidR="00282703" w:rsidRPr="00F130B0">
        <w:rPr>
          <w:rFonts w:ascii="Times New Roman" w:eastAsia="Times New Roman" w:hAnsi="Times New Roman" w:cs="Times New Roman"/>
          <w:b/>
          <w:bCs/>
          <w:sz w:val="27"/>
          <w:szCs w:val="27"/>
          <w:lang w:eastAsia="ru-RU"/>
        </w:rPr>
        <w:t>(ФИО, дата рождения, группа/класс)</w:t>
      </w:r>
    </w:p>
    <w:p w:rsidR="00282703" w:rsidRPr="00F130B0" w:rsidRDefault="00282703" w:rsidP="00FF3E05">
      <w:pPr>
        <w:spacing w:after="0" w:line="240" w:lineRule="auto"/>
        <w:rPr>
          <w:rFonts w:ascii="Times New Roman" w:eastAsia="Times New Roman" w:hAnsi="Times New Roman" w:cs="Times New Roman"/>
          <w:b/>
          <w:sz w:val="24"/>
          <w:szCs w:val="24"/>
          <w:lang w:eastAsia="ru-RU"/>
        </w:rPr>
      </w:pPr>
      <w:r w:rsidRPr="00F130B0">
        <w:rPr>
          <w:rFonts w:ascii="Times New Roman" w:eastAsia="Times New Roman" w:hAnsi="Times New Roman" w:cs="Times New Roman"/>
          <w:b/>
          <w:sz w:val="24"/>
          <w:szCs w:val="24"/>
          <w:lang w:eastAsia="ru-RU"/>
        </w:rPr>
        <w:t>Общие сведения: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дата поступления в образовательную организацию;</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программа обучения (полное наименование);</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форма организации образования: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 в группе/классе</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группа: комбинированной направленности, компенсирующей направленности, общеразвивающая, присмотра и ухода, кратковременного пребывания, Лекотека и др.);</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класс: общеобразовательный, отдельный для обучающихся с ...;</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 на дому;</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 в форме семейного образования;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4. сетевая форма реализации образовательных программ;</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5. с применением дистанционных технологий</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факты, способные повлиять на поведение и успеваемость ребенка (в образовательной организации): переход из одной образовательной организации в другую образовательную организацию (причины), перевод в состав другого класса, замена учителя начальных классов (однократная, повторная), межличностные конфликты в среде сверстников; конфликт семьи с образовательной организацией, обучение на основе индивидуального учебного плана, надомное обучение, повторное обучение, наличие частых, хронических заболеваний или пропусков учебных занятий и др.;</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состав семьи (перечислить, с кем проживает ребенок - родственные отношения и количество детей/взрослых);</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lastRenderedPageBreak/>
        <w:t>- трудности, переживаемые в семье (материальные, хроническая психотравматизация, особо отмечается наличие жестокого отношения к ребенку, факт проживания совместно с ребенком родственников с асоциальным или антисоциальным поведением, психическими расстройствами - в том числе братья/сестры с нарушениями развития, а также переезд в другие социокультурные условия менее, чем 3 года назад, плохое владение русским языком одного или нескольких членов семьи, низкий уровень образования членов семьи, больше всего занимающихся ребенком).</w:t>
      </w:r>
    </w:p>
    <w:p w:rsidR="00282703" w:rsidRPr="00F130B0" w:rsidRDefault="00282703" w:rsidP="00FF3E05">
      <w:pPr>
        <w:spacing w:after="0" w:line="240" w:lineRule="auto"/>
        <w:rPr>
          <w:rFonts w:ascii="Times New Roman" w:eastAsia="Times New Roman" w:hAnsi="Times New Roman" w:cs="Times New Roman"/>
          <w:b/>
          <w:sz w:val="24"/>
          <w:szCs w:val="24"/>
          <w:lang w:eastAsia="ru-RU"/>
        </w:rPr>
      </w:pPr>
      <w:r w:rsidRPr="00F130B0">
        <w:rPr>
          <w:rFonts w:ascii="Times New Roman" w:eastAsia="Times New Roman" w:hAnsi="Times New Roman" w:cs="Times New Roman"/>
          <w:b/>
          <w:sz w:val="24"/>
          <w:szCs w:val="24"/>
          <w:lang w:eastAsia="ru-RU"/>
        </w:rPr>
        <w:t>Информация об условиях и результатах образования ребенка в образовательной организации:</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 Краткая характеристика познавательного, речевого, двигательного, коммуникативно-личностного развития ребенка на момент поступления в образовательную организацию: качественно в соотношении с возрастными нормами развития (значительно отставало, отставало, неравномерно отставало, частично опережало).</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 Краткая характеристика познавательного, речевого, двигательного, коммуникативно-личностного развития ребенка на момент подготовки характеристики: качественно в соотношении с возрастными нормами развития (значительно отстает, отстает, неравномерно отстает, частично опережает).</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 Динамика (показатели) познавательного, речевого, двигательного, коммуникативно-личностного развития (по каждой из перечисленных линий): крайне незначительная, незначительная, неравномерная, достаточная.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4. Динамика (показатели) деятельности (практической, игровой, продуктивной) за период нахождения в образовательной организации</w:t>
      </w:r>
      <w:hyperlink r:id="rId14" w:anchor="11111" w:history="1">
        <w:r w:rsidRPr="00F130B0">
          <w:rPr>
            <w:rFonts w:ascii="Times New Roman" w:eastAsia="Times New Roman" w:hAnsi="Times New Roman" w:cs="Times New Roman"/>
            <w:color w:val="0000FF"/>
            <w:sz w:val="24"/>
            <w:szCs w:val="24"/>
            <w:u w:val="single"/>
            <w:lang w:eastAsia="ru-RU"/>
          </w:rPr>
          <w:t>*</w:t>
        </w:r>
      </w:hyperlink>
      <w:r w:rsidRPr="00F130B0">
        <w:rPr>
          <w:rFonts w:ascii="Times New Roman" w:eastAsia="Times New Roman" w:hAnsi="Times New Roman" w:cs="Times New Roman"/>
          <w:sz w:val="24"/>
          <w:szCs w:val="24"/>
          <w:lang w:eastAsia="ru-RU"/>
        </w:rPr>
        <w:t>.</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5. Динамика освоения программного материала:</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программа, по которой обучается ребенок (авторы или название ОП/АОП);</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соответствие объема знаний, умений и навыков требованиям программы или, для обучающегося по программе дошкольного образования: достижение целевых ориентиров (в соответствии с годом обучения) или, для обучающегося по программе основного, среднего, профессионального образования: достижение образовательных результатов в соответствии с годом обучения в отдельных образовательных областях: (фактически отсутствует, крайне незначительна, невысокая, неравномерная).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6. Особенности, влияющие на результативность обучения: мотивация к обучению (фактически не проявляется, недостаточная, нестабильная), сензитивностъ в отношениях с педагогами в учебной деятельности (на критику обижается, дает аффективную вспышку протеста, прекращает деятельность, фактически не реагирует, другое), качество деятельности при этом (ухудшается, остается без изменений, снижается), эмоциональная напряженность при необходимости публичного ответа, контрольной работы и пр. (высокая, неравномерная, нестабильная, не выявляется), истощаемостъ (высокая, с очевидным снижением качества деятельности и пр., умеренная, незначительная) и др.</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7. Отношение семьи к трудностям ребенка (от игнорирования до готовности к сотрудничеству), наличие других родственников или близких людей, пытающихся оказать поддержку, факты дополнительных (оплачиваемых родителями) занятий с ребенком (занятия с логопедом, дефектологом, психологом, репетиторство).</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8. Получаемая коррекционно-развивающая, психолого-педагогическая помощь (конкретизировать); (занятия с логопедом, дефектологом, психологом, учителем начальных классов - указать длительность, т.е. когда начались/закончились занятия), регулярность посещения этих занятий, выполнение домашних заданий этих специалистов.</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9. Характеристики взросления</w:t>
      </w:r>
      <w:hyperlink r:id="rId15" w:anchor="22222" w:history="1">
        <w:r w:rsidRPr="00F130B0">
          <w:rPr>
            <w:rFonts w:ascii="Times New Roman" w:eastAsia="Times New Roman" w:hAnsi="Times New Roman" w:cs="Times New Roman"/>
            <w:color w:val="0000FF"/>
            <w:sz w:val="24"/>
            <w:szCs w:val="24"/>
            <w:u w:val="single"/>
            <w:lang w:eastAsia="ru-RU"/>
          </w:rPr>
          <w:t>**</w:t>
        </w:r>
      </w:hyperlink>
      <w:r w:rsidRPr="00F130B0">
        <w:rPr>
          <w:rFonts w:ascii="Times New Roman" w:eastAsia="Times New Roman" w:hAnsi="Times New Roman" w:cs="Times New Roman"/>
          <w:sz w:val="24"/>
          <w:szCs w:val="24"/>
          <w:lang w:eastAsia="ru-RU"/>
        </w:rPr>
        <w:t>:</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хобби, увлечения, интересы (перечислить, отразить их значимость для обучающегося, ситуативность или постоянство пристрастий, возможно наличие травмирующих переживаний - например, запретили родители, исключили из секции, перестал заниматься из-за нехватки средств и т.п.);</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lastRenderedPageBreak/>
        <w:t>- характер занятости во внеучебное время (имеет ли круг обязанностей, как относится к их выполнению);</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отношение к учебе (наличие предпочитаемых предметов, любимых учителей);</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отношение к педагогическим воздействиям (описать воздействия и реакцию на них);</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характер общения со сверстниками, одноклассниками (отвергаемый или оттесненный, изолированный по собственному желанию, неформальный лидер);</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значимость общения со сверстниками в системе ценностей обучающегося (приоритетная, второстепенная);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значимость виртуального общения в системе ценностей обучающегося (сколько времени по его собственному мнению проводит в социальных сетях);</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способность критически оценивать поступки свои и окружающих, в том числе антиобщественные проявления (не сформирована, сформирована недостаточно, сформирована "на словах");</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самосознание (самооценка);</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принадлежность к молодежной субкультуре(ам);</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особенности психосексуального развития;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религиозные убеждения (не актуализирует, навязывает другим);</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отношения с семьей (описание известных педагогам фактов: кого слушается, к кому привязан, либо эмоциональная связь с семьей ухудшена/утрачена);</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жизненные планы и профессиональные намерения.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Поведенческие девиации</w:t>
      </w:r>
      <w:hyperlink r:id="rId16" w:anchor="22222" w:history="1">
        <w:r w:rsidRPr="00F130B0">
          <w:rPr>
            <w:rFonts w:ascii="Times New Roman" w:eastAsia="Times New Roman" w:hAnsi="Times New Roman" w:cs="Times New Roman"/>
            <w:color w:val="0000FF"/>
            <w:sz w:val="24"/>
            <w:szCs w:val="24"/>
            <w:u w:val="single"/>
            <w:lang w:eastAsia="ru-RU"/>
          </w:rPr>
          <w:t>**</w:t>
        </w:r>
      </w:hyperlink>
      <w:r w:rsidRPr="00F130B0">
        <w:rPr>
          <w:rFonts w:ascii="Times New Roman" w:eastAsia="Times New Roman" w:hAnsi="Times New Roman" w:cs="Times New Roman"/>
          <w:sz w:val="24"/>
          <w:szCs w:val="24"/>
          <w:lang w:eastAsia="ru-RU"/>
        </w:rPr>
        <w:t>:</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совершенные в прошлом или текущие правонарушения;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наличие самовольных уходов из дома, бродяжничество;</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проявления агрессии (физической и/или вербальной) по отношению к другим (либо к животным), склонность к насилию;</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оппозиционные установки (спорит, отказывается) либо негативизм (делает наоборот);</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отношение к курению, алкоголю, наркотикам, другим психоактивным веществам (пробы, регулярное употребление, интерес, стремление, зависимость);</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сквернословие;</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проявления злости и/или ненависти к окружающим (конкретизировать);</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отношение к компьютерным играм (равнодушен, интерес, зависимость);</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повышенная внушаемость (влияние авторитетов, влияние дисфункциональных групп сверстников, подверженность влиянию моды, средств массовой информации и пр.);</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дезадаптивные черты личности (конкретизировать).</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10. Информация о проведении индивидуальной профилактической работы (конкретизировать).</w:t>
      </w:r>
    </w:p>
    <w:p w:rsidR="00282703"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11. Общий вывод о необходимости уточнения, изменения, подтверждения образовательного маршрута, создания условий для коррекции нарушений развития и социальной адаптации и/или условий проведения индивидуальной профилактической работы.</w:t>
      </w:r>
    </w:p>
    <w:p w:rsidR="00EA7B40" w:rsidRDefault="00EA7B40" w:rsidP="00FF3E05">
      <w:pPr>
        <w:spacing w:after="0" w:line="240" w:lineRule="auto"/>
        <w:rPr>
          <w:rFonts w:ascii="Times New Roman" w:eastAsia="Times New Roman" w:hAnsi="Times New Roman" w:cs="Times New Roman"/>
          <w:sz w:val="24"/>
          <w:szCs w:val="24"/>
          <w:lang w:eastAsia="ru-RU"/>
        </w:rPr>
      </w:pPr>
    </w:p>
    <w:p w:rsidR="00EA7B40" w:rsidRPr="00F130B0" w:rsidRDefault="00EA7B40" w:rsidP="00EA7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 ___________ 20___ г.        Председатель ППк </w:t>
      </w:r>
      <w:r w:rsidRPr="00F130B0">
        <w:rPr>
          <w:rFonts w:ascii="Times New Roman" w:eastAsia="Times New Roman" w:hAnsi="Times New Roman" w:cs="Times New Roman"/>
          <w:sz w:val="24"/>
          <w:szCs w:val="24"/>
          <w:lang w:eastAsia="ru-RU"/>
        </w:rPr>
        <w:t>______________</w:t>
      </w:r>
      <w:r>
        <w:rPr>
          <w:rFonts w:ascii="Times New Roman" w:eastAsia="Times New Roman" w:hAnsi="Times New Roman" w:cs="Times New Roman"/>
          <w:sz w:val="24"/>
          <w:szCs w:val="24"/>
          <w:lang w:eastAsia="ru-RU"/>
        </w:rPr>
        <w:t>__/___________________</w:t>
      </w:r>
    </w:p>
    <w:p w:rsidR="00EA7B40" w:rsidRPr="00F130B0" w:rsidRDefault="00EA7B40" w:rsidP="00EA7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130B0">
        <w:rPr>
          <w:rFonts w:ascii="Times New Roman" w:eastAsia="Times New Roman" w:hAnsi="Times New Roman" w:cs="Times New Roman"/>
          <w:sz w:val="24"/>
          <w:szCs w:val="24"/>
          <w:lang w:eastAsia="ru-RU"/>
        </w:rPr>
        <w:t>(подпись)        (расшифровка подписи)</w:t>
      </w:r>
    </w:p>
    <w:p w:rsidR="00EA7B40" w:rsidRDefault="00EA7B40" w:rsidP="00FF3E05">
      <w:pPr>
        <w:spacing w:after="0" w:line="240" w:lineRule="auto"/>
        <w:rPr>
          <w:rFonts w:ascii="Times New Roman" w:eastAsia="Times New Roman" w:hAnsi="Times New Roman" w:cs="Times New Roman"/>
          <w:sz w:val="24"/>
          <w:szCs w:val="24"/>
          <w:lang w:eastAsia="ru-RU"/>
        </w:rPr>
      </w:pPr>
    </w:p>
    <w:p w:rsidR="00EA7B40" w:rsidRDefault="00EA7B40" w:rsidP="00FF3E05">
      <w:pPr>
        <w:spacing w:after="0" w:line="240" w:lineRule="auto"/>
        <w:rPr>
          <w:rFonts w:ascii="Times New Roman" w:eastAsia="Times New Roman" w:hAnsi="Times New Roman" w:cs="Times New Roman"/>
          <w:sz w:val="24"/>
          <w:szCs w:val="24"/>
          <w:lang w:eastAsia="ru-RU"/>
        </w:rPr>
      </w:pP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Дополнительно:</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1. Для обучающегося по АОП - указать коррекционно-развивающие курсы, динамику в коррекции нарушений;</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2. Приложением к Представлению для школьников является табель успеваемости, заверенный личной подписью руководителя образовательной организации (уполномоченного лица), печатью образовательной организации;</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3. Представление заверяется личной подписью руководителя образовательной организации (уполномоченного лица), печатью образовательной организации;</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lastRenderedPageBreak/>
        <w:t>4. Представление может быть дополнено исходя из индивидуальных особенностей обучающегося.</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5. В отсутствие в образовательной организации психолого-педагогического консилиума, Представление готовится педагогом или специалистом психолого-педагогического профиля, в динамике наблюдающим ребенка (воспитатель/учитель начальных классов/классный руководитель/мастер производственного обучения/тьютор/психолог/дефектолог).</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w:t>
      </w:r>
    </w:p>
    <w:p w:rsidR="00282703" w:rsidRPr="00F130B0"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Для обучающихся с умственной отсталостью (интеллектуальными нарушениями)</w:t>
      </w:r>
    </w:p>
    <w:p w:rsidR="00282703" w:rsidRDefault="00282703" w:rsidP="00FF3E05">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Для подростков, а также обучающихся с девиантным (общественно опасным) поведением</w:t>
      </w:r>
    </w:p>
    <w:p w:rsidR="00EA7B40" w:rsidRPr="00F130B0" w:rsidRDefault="00EA7B40" w:rsidP="00FF3E05">
      <w:pPr>
        <w:spacing w:after="0" w:line="240" w:lineRule="auto"/>
        <w:rPr>
          <w:rFonts w:ascii="Times New Roman" w:eastAsia="Times New Roman" w:hAnsi="Times New Roman" w:cs="Times New Roman"/>
          <w:sz w:val="24"/>
          <w:szCs w:val="24"/>
          <w:lang w:eastAsia="ru-RU"/>
        </w:rPr>
      </w:pPr>
    </w:p>
    <w:p w:rsidR="00282703" w:rsidRPr="00F130B0" w:rsidRDefault="00282703" w:rsidP="00282703">
      <w:pPr>
        <w:spacing w:before="100" w:beforeAutospacing="1" w:after="100" w:afterAutospacing="1" w:line="240" w:lineRule="auto"/>
        <w:rPr>
          <w:rFonts w:ascii="Times New Roman" w:eastAsia="Times New Roman" w:hAnsi="Times New Roman" w:cs="Times New Roman"/>
          <w:b/>
          <w:sz w:val="24"/>
          <w:szCs w:val="24"/>
          <w:lang w:eastAsia="ru-RU"/>
        </w:rPr>
      </w:pPr>
      <w:r w:rsidRPr="00F130B0">
        <w:rPr>
          <w:rFonts w:ascii="Times New Roman" w:eastAsia="Times New Roman" w:hAnsi="Times New Roman" w:cs="Times New Roman"/>
          <w:b/>
          <w:sz w:val="24"/>
          <w:szCs w:val="24"/>
          <w:lang w:eastAsia="ru-RU"/>
        </w:rPr>
        <w:t>Приложение 5</w:t>
      </w:r>
    </w:p>
    <w:p w:rsidR="00EA7B40" w:rsidRDefault="00EA7B40" w:rsidP="00EA7B40">
      <w:pPr>
        <w:spacing w:after="0" w:line="240" w:lineRule="auto"/>
        <w:jc w:val="center"/>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 xml:space="preserve">Согласие </w:t>
      </w:r>
      <w:r w:rsidR="00282703" w:rsidRPr="00F130B0">
        <w:rPr>
          <w:rFonts w:ascii="Times New Roman" w:eastAsia="Times New Roman" w:hAnsi="Times New Roman" w:cs="Times New Roman"/>
          <w:b/>
          <w:bCs/>
          <w:sz w:val="27"/>
          <w:szCs w:val="27"/>
          <w:lang w:eastAsia="ru-RU"/>
        </w:rPr>
        <w:t>родителей (законных представителей) обучающегося</w:t>
      </w:r>
    </w:p>
    <w:p w:rsidR="00282703" w:rsidRDefault="00282703" w:rsidP="00EA7B40">
      <w:pPr>
        <w:spacing w:after="0" w:line="240" w:lineRule="auto"/>
        <w:jc w:val="center"/>
        <w:outlineLvl w:val="2"/>
        <w:rPr>
          <w:rFonts w:ascii="Times New Roman" w:eastAsia="Times New Roman" w:hAnsi="Times New Roman" w:cs="Times New Roman"/>
          <w:b/>
          <w:bCs/>
          <w:sz w:val="27"/>
          <w:szCs w:val="27"/>
          <w:lang w:eastAsia="ru-RU"/>
        </w:rPr>
      </w:pPr>
      <w:r w:rsidRPr="00F130B0">
        <w:rPr>
          <w:rFonts w:ascii="Times New Roman" w:eastAsia="Times New Roman" w:hAnsi="Times New Roman" w:cs="Times New Roman"/>
          <w:b/>
          <w:bCs/>
          <w:sz w:val="27"/>
          <w:szCs w:val="27"/>
          <w:lang w:eastAsia="ru-RU"/>
        </w:rPr>
        <w:t>на проведение психолого-педагогического обследования специалистами ППк</w:t>
      </w:r>
    </w:p>
    <w:p w:rsidR="00EA7B40" w:rsidRPr="00F130B0" w:rsidRDefault="00EA7B40" w:rsidP="00EA7B40">
      <w:pPr>
        <w:spacing w:after="0" w:line="240" w:lineRule="auto"/>
        <w:jc w:val="center"/>
        <w:outlineLvl w:val="2"/>
        <w:rPr>
          <w:rFonts w:ascii="Times New Roman" w:eastAsia="Times New Roman" w:hAnsi="Times New Roman" w:cs="Times New Roman"/>
          <w:b/>
          <w:bCs/>
          <w:sz w:val="27"/>
          <w:szCs w:val="27"/>
          <w:lang w:eastAsia="ru-RU"/>
        </w:rPr>
      </w:pP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Я, ______________________________________________________________________</w:t>
      </w:r>
    </w:p>
    <w:p w:rsidR="00282703" w:rsidRPr="00F130B0" w:rsidRDefault="00EA7B40" w:rsidP="00EA7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ФИО родителя (законного представителя) обучающегося</w:t>
      </w:r>
      <w:r>
        <w:rPr>
          <w:rFonts w:ascii="Times New Roman" w:eastAsia="Times New Roman" w:hAnsi="Times New Roman" w:cs="Times New Roman"/>
          <w:sz w:val="24"/>
          <w:szCs w:val="24"/>
          <w:lang w:eastAsia="ru-RU"/>
        </w:rPr>
        <w:t>)</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_________________________________________________________________________</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_________________________________________________________________________</w:t>
      </w:r>
    </w:p>
    <w:p w:rsidR="00282703" w:rsidRPr="00F130B0" w:rsidRDefault="00EA7B40" w:rsidP="00EA7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(номер, серия паспорта, когда и кем выдан)</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являясь родителем (законным представителем) _____________________________</w:t>
      </w:r>
    </w:p>
    <w:p w:rsidR="00282703" w:rsidRPr="00F130B0" w:rsidRDefault="00EA7B40" w:rsidP="00EA7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(нужное подчеркнуть)</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_________________________________________________________________________</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_________________________________________________________________________</w:t>
      </w:r>
    </w:p>
    <w:p w:rsidR="00282703" w:rsidRPr="00F130B0" w:rsidRDefault="00EA7B40" w:rsidP="00EA7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(ФИО, класс/группа, в котором/ой обучается обучающийся,</w:t>
      </w:r>
      <w:r>
        <w:rPr>
          <w:rFonts w:ascii="Times New Roman" w:eastAsia="Times New Roman" w:hAnsi="Times New Roman" w:cs="Times New Roman"/>
          <w:sz w:val="24"/>
          <w:szCs w:val="24"/>
          <w:lang w:eastAsia="ru-RU"/>
        </w:rPr>
        <w:t xml:space="preserve"> </w:t>
      </w:r>
      <w:r w:rsidR="00282703" w:rsidRPr="00F130B0">
        <w:rPr>
          <w:rFonts w:ascii="Times New Roman" w:eastAsia="Times New Roman" w:hAnsi="Times New Roman" w:cs="Times New Roman"/>
          <w:sz w:val="24"/>
          <w:szCs w:val="24"/>
          <w:lang w:eastAsia="ru-RU"/>
        </w:rPr>
        <w:t>дата (дд.мм.гг.) рождения)</w:t>
      </w:r>
    </w:p>
    <w:p w:rsidR="00EA7B40" w:rsidRDefault="00EA7B40" w:rsidP="00EA7B40">
      <w:pPr>
        <w:spacing w:after="0" w:line="240" w:lineRule="auto"/>
        <w:rPr>
          <w:rFonts w:ascii="Times New Roman" w:eastAsia="Times New Roman" w:hAnsi="Times New Roman" w:cs="Times New Roman"/>
          <w:sz w:val="24"/>
          <w:szCs w:val="24"/>
          <w:lang w:eastAsia="ru-RU"/>
        </w:rPr>
      </w:pP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Выражаю согласие на проведение психолого-педагогического обследования.</w:t>
      </w:r>
    </w:p>
    <w:p w:rsidR="00EA7B40" w:rsidRDefault="00EA7B40" w:rsidP="00EA7B40">
      <w:pPr>
        <w:spacing w:after="0" w:line="240" w:lineRule="auto"/>
        <w:rPr>
          <w:rFonts w:ascii="Times New Roman" w:eastAsia="Times New Roman" w:hAnsi="Times New Roman" w:cs="Times New Roman"/>
          <w:sz w:val="24"/>
          <w:szCs w:val="24"/>
          <w:lang w:eastAsia="ru-RU"/>
        </w:rPr>
      </w:pPr>
    </w:p>
    <w:p w:rsidR="00EA7B40" w:rsidRDefault="00EA7B40" w:rsidP="00EA7B40">
      <w:pPr>
        <w:spacing w:after="0" w:line="240" w:lineRule="auto"/>
        <w:rPr>
          <w:rFonts w:ascii="Times New Roman" w:eastAsia="Times New Roman" w:hAnsi="Times New Roman" w:cs="Times New Roman"/>
          <w:sz w:val="24"/>
          <w:szCs w:val="24"/>
          <w:lang w:eastAsia="ru-RU"/>
        </w:rPr>
      </w:pP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"__" ___________ 20___ г. /________________/_____________________________</w:t>
      </w:r>
    </w:p>
    <w:p w:rsidR="00282703" w:rsidRPr="00F130B0" w:rsidRDefault="00282703" w:rsidP="00EA7B40">
      <w:pPr>
        <w:spacing w:after="0" w:line="240" w:lineRule="auto"/>
        <w:rPr>
          <w:rFonts w:ascii="Times New Roman" w:eastAsia="Times New Roman" w:hAnsi="Times New Roman" w:cs="Times New Roman"/>
          <w:sz w:val="24"/>
          <w:szCs w:val="24"/>
          <w:lang w:eastAsia="ru-RU"/>
        </w:rPr>
      </w:pPr>
      <w:r w:rsidRPr="00F130B0">
        <w:rPr>
          <w:rFonts w:ascii="Times New Roman" w:eastAsia="Times New Roman" w:hAnsi="Times New Roman" w:cs="Times New Roman"/>
          <w:sz w:val="24"/>
          <w:szCs w:val="24"/>
          <w:lang w:eastAsia="ru-RU"/>
        </w:rPr>
        <w:t>                               (подпись)        (расшифровка подписи)</w:t>
      </w:r>
    </w:p>
    <w:p w:rsidR="00DC7A17" w:rsidRDefault="00DC7A17"/>
    <w:sectPr w:rsidR="00DC7A17" w:rsidSect="00FF3E05">
      <w:pgSz w:w="11906" w:h="16838"/>
      <w:pgMar w:top="1134"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703"/>
    <w:rsid w:val="00130DE3"/>
    <w:rsid w:val="00282703"/>
    <w:rsid w:val="00312BCA"/>
    <w:rsid w:val="005C6A70"/>
    <w:rsid w:val="008F51A0"/>
    <w:rsid w:val="00B515B4"/>
    <w:rsid w:val="00DC7A17"/>
    <w:rsid w:val="00EA7B40"/>
    <w:rsid w:val="00EB467F"/>
    <w:rsid w:val="00F419FB"/>
    <w:rsid w:val="00FF3E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E4F31-A071-40C9-B76F-3930A8F71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703"/>
  </w:style>
  <w:style w:type="paragraph" w:styleId="1">
    <w:name w:val="heading 1"/>
    <w:basedOn w:val="a"/>
    <w:next w:val="a"/>
    <w:link w:val="10"/>
    <w:qFormat/>
    <w:rsid w:val="00FF3E05"/>
    <w:pPr>
      <w:keepNext/>
      <w:spacing w:after="0" w:line="240" w:lineRule="auto"/>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rsid w:val="00282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F3E05"/>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55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2641204/"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garant.ru/products/ipo/prime/doc/72641204/" TargetMode="External"/><Relationship Id="rId12" Type="http://schemas.openxmlformats.org/officeDocument/2006/relationships/hyperlink" Target="https://www.garant.ru/products/ipo/prime/doc/72641204/"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garant.ru/products/ipo/prime/doc/72641204/" TargetMode="External"/><Relationship Id="rId1" Type="http://schemas.openxmlformats.org/officeDocument/2006/relationships/styles" Target="styles.xml"/><Relationship Id="rId6" Type="http://schemas.openxmlformats.org/officeDocument/2006/relationships/hyperlink" Target="https://www.garant.ru/products/ipo/prime/doc/72641204/" TargetMode="External"/><Relationship Id="rId11" Type="http://schemas.openxmlformats.org/officeDocument/2006/relationships/hyperlink" Target="https://www.garant.ru/products/ipo/prime/doc/72641204/" TargetMode="External"/><Relationship Id="rId5" Type="http://schemas.openxmlformats.org/officeDocument/2006/relationships/hyperlink" Target="https://www.garant.ru/products/ipo/prime/doc/72641204/" TargetMode="External"/><Relationship Id="rId15" Type="http://schemas.openxmlformats.org/officeDocument/2006/relationships/hyperlink" Target="https://www.garant.ru/products/ipo/prime/doc/72641204/" TargetMode="External"/><Relationship Id="rId10" Type="http://schemas.openxmlformats.org/officeDocument/2006/relationships/hyperlink" Target="https://www.garant.ru/products/ipo/prime/doc/72641204/" TargetMode="External"/><Relationship Id="rId4" Type="http://schemas.openxmlformats.org/officeDocument/2006/relationships/hyperlink" Target="https://www.garant.ru/products/ipo/prime/doc/72641204/" TargetMode="External"/><Relationship Id="rId9" Type="http://schemas.openxmlformats.org/officeDocument/2006/relationships/hyperlink" Target="https://www.garant.ru/products/ipo/prime/doc/72641204/" TargetMode="External"/><Relationship Id="rId14" Type="http://schemas.openxmlformats.org/officeDocument/2006/relationships/hyperlink" Target="https://www.garant.ru/products/ipo/prime/doc/726412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10</Pages>
  <Words>3899</Words>
  <Characters>22229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2021-02-11T12:37:00Z</dcterms:created>
  <dcterms:modified xsi:type="dcterms:W3CDTF">2021-08-17T12:23:00Z</dcterms:modified>
</cp:coreProperties>
</file>